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4A" w:rsidRPr="00F74622" w:rsidRDefault="00A96F4A" w:rsidP="00A96F4A">
      <w:pPr>
        <w:shd w:val="clear" w:color="auto" w:fill="F3F3F3"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746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МБДОУ «Детский сад № 2 «Марьям» </w:t>
      </w:r>
      <w:proofErr w:type="spellStart"/>
      <w:r w:rsidRPr="00F746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с.Джалка</w:t>
      </w:r>
      <w:proofErr w:type="spellEnd"/>
    </w:p>
    <w:p w:rsidR="00A96F4A" w:rsidRPr="00F74622" w:rsidRDefault="00A96F4A" w:rsidP="00A96F4A">
      <w:pPr>
        <w:shd w:val="clear" w:color="auto" w:fill="F3F3F3"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746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746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Гудермесского</w:t>
      </w:r>
      <w:proofErr w:type="spellEnd"/>
      <w:r w:rsidRPr="00F7462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муниципального района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F74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C29CB" w:rsidRDefault="00A96F4A" w:rsidP="00F74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color w:val="0070C0"/>
          <w:sz w:val="56"/>
          <w:szCs w:val="28"/>
          <w:lang w:eastAsia="ru-RU"/>
        </w:rPr>
        <w:t xml:space="preserve">Консультация </w:t>
      </w:r>
      <w:r w:rsidR="00207AB5">
        <w:rPr>
          <w:rFonts w:ascii="Times New Roman" w:eastAsia="Times New Roman" w:hAnsi="Times New Roman" w:cs="Times New Roman"/>
          <w:color w:val="0070C0"/>
          <w:sz w:val="56"/>
          <w:szCs w:val="28"/>
          <w:lang w:eastAsia="ru-RU"/>
        </w:rPr>
        <w:t>для родителей</w:t>
      </w:r>
    </w:p>
    <w:p w:rsidR="00A96F4A" w:rsidRPr="00A96F4A" w:rsidRDefault="00A96F4A" w:rsidP="00F74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color w:val="0070C0"/>
          <w:sz w:val="56"/>
          <w:szCs w:val="28"/>
          <w:lang w:eastAsia="ru-RU"/>
        </w:rPr>
        <w:t>на тему:</w:t>
      </w:r>
    </w:p>
    <w:p w:rsidR="00A96F4A" w:rsidRPr="00A96F4A" w:rsidRDefault="00A96F4A" w:rsidP="00F746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A96F4A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52"/>
          <w:lang w:eastAsia="ru-RU"/>
        </w:rPr>
        <w:t>«</w:t>
      </w:r>
      <w:bookmarkStart w:id="0" w:name="_GoBack"/>
      <w:r w:rsidRPr="00A96F4A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52"/>
          <w:lang w:eastAsia="ru-RU"/>
        </w:rPr>
        <w:t>Зачем Вашему ребенку нужна музыка</w:t>
      </w:r>
      <w:bookmarkEnd w:id="0"/>
      <w:r w:rsidRPr="00A96F4A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52"/>
          <w:lang w:eastAsia="ru-RU"/>
        </w:rPr>
        <w:t>?»</w:t>
      </w:r>
    </w:p>
    <w:p w:rsidR="00A96F4A" w:rsidRPr="00A96F4A" w:rsidRDefault="00A96F4A" w:rsidP="00A96F4A">
      <w:pPr>
        <w:tabs>
          <w:tab w:val="left" w:pos="8535"/>
        </w:tabs>
        <w:rPr>
          <w:rFonts w:ascii="Times New Roman" w:eastAsia="Calibri" w:hAnsi="Times New Roman" w:cs="Times New Roman"/>
          <w:sz w:val="56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653BCA69" wp14:editId="41D1174E">
                <wp:extent cx="304800" cy="304800"/>
                <wp:effectExtent l="0" t="0" r="0" b="0"/>
                <wp:docPr id="15" name="AutoShape 2" descr="ÐÐ¾ÑÐ¾Ð¶ÐµÐµ Ð¸Ð·Ð¾Ð±ÑÐ°Ð¶ÐµÐ½Ð¸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F4EA5" id="AutoShape 2" o:spid="_x0000_s1026" alt="ÐÐ¾ÑÐ¾Ð¶ÐµÐµ Ð¸Ð·Ð¾Ð±ÑÐ°Ð¶ÐµÐ½Ð¸Ð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YMI009AIAAAo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D77DA2A" wp14:editId="49F93408">
            <wp:extent cx="5591175" cy="3429000"/>
            <wp:effectExtent l="0" t="0" r="9525" b="0"/>
            <wp:docPr id="1" name="Рисунок 1" descr="ÐÐ°ÑÑÐ¸Ð½ÐºÐ¸ Ð¿Ð¾ Ð·Ð°Ð¿ÑÐ¾ÑÑ ÐºÐ°ÑÑÐ¸Ð½ÐºÐ¸  Ð¼ÑÐ·ÑÐºÐ° Ð´ÐµÑÑÐºÐ¸Ðµ Ñ ÑÐ¾Ð´Ð¸ÑÐµÐ»Ñ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ºÐ°ÑÑÐ¸Ð½ÐºÐ¸  Ð¼ÑÐ·ÑÐºÐ° Ð´ÐµÑÑÐºÐ¸Ðµ Ñ ÑÐ¾Ð´Ð¸ÑÐµÐ»ÑÐ¼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96F4A" w:rsidRPr="00F74622" w:rsidRDefault="00A96F4A" w:rsidP="00A96F4A">
      <w:pPr>
        <w:shd w:val="clear" w:color="auto" w:fill="FFFFFF"/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proofErr w:type="spellStart"/>
      <w:r w:rsidRPr="00F746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Музык.рук</w:t>
      </w:r>
      <w:proofErr w:type="spellEnd"/>
      <w:r w:rsidRPr="00F746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.: </w:t>
      </w:r>
      <w:proofErr w:type="spellStart"/>
      <w:r w:rsidRPr="00F746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Б.Ш.Наибова</w:t>
      </w:r>
      <w:proofErr w:type="spellEnd"/>
    </w:p>
    <w:p w:rsidR="00A96F4A" w:rsidRPr="00A96F4A" w:rsidRDefault="00A96F4A" w:rsidP="00A96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lastRenderedPageBreak/>
        <w:t>Уважаемые родители, сегодня мы вместе с вами попытаемся ответить на вопросы: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1.Зачем нужна музыка Вашему ребенку?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2.Почему музыка необходима детям в раннем возрасте?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3.Зачем надо заниматься всем детям дошкольного возраста музыкой? Что это дает?!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 Исследования психологов и педагогов показывают, что занятия музыкой в самом раннем возрасте очень эффективны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96F4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для общего развития ребенка.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Занятия музыкой способствуют гармоничной работе обоих полушарий мозга, что повышает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общий уровень интеллекта ребенка.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 В дальнейшем ему легче учиться в школе, проще воспринимать и запоминать новую информацию.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 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Пение и музыка:</w:t>
      </w:r>
    </w:p>
    <w:p w:rsidR="00A96F4A" w:rsidRPr="00A96F4A" w:rsidRDefault="00A96F4A" w:rsidP="00A96F4A">
      <w:pPr>
        <w:numPr>
          <w:ilvl w:val="0"/>
          <w:numId w:val="1"/>
        </w:numPr>
        <w:shd w:val="clear" w:color="auto" w:fill="FFFFFF"/>
        <w:spacing w:after="0" w:line="338" w:lineRule="atLeast"/>
        <w:ind w:left="8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развивают воображение, и способность выражать мысли словами, музыкой, танцами и жестами</w:t>
      </w:r>
    </w:p>
    <w:p w:rsidR="00A96F4A" w:rsidRPr="00A96F4A" w:rsidRDefault="00A96F4A" w:rsidP="00A96F4A">
      <w:pPr>
        <w:numPr>
          <w:ilvl w:val="0"/>
          <w:numId w:val="2"/>
        </w:numPr>
        <w:shd w:val="clear" w:color="auto" w:fill="FFFFFF"/>
        <w:spacing w:after="0" w:line="338" w:lineRule="atLeast"/>
        <w:ind w:left="8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приятный способ развития памяти (</w:t>
      </w:r>
      <w:r w:rsidRPr="00A96F4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многократные ненавязчивые повторения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);</w:t>
      </w:r>
    </w:p>
    <w:p w:rsidR="00A96F4A" w:rsidRPr="00A96F4A" w:rsidRDefault="00A96F4A" w:rsidP="00A96F4A">
      <w:pPr>
        <w:numPr>
          <w:ilvl w:val="0"/>
          <w:numId w:val="3"/>
        </w:numPr>
        <w:shd w:val="clear" w:color="auto" w:fill="FFFFFF"/>
        <w:spacing w:after="0" w:line="338" w:lineRule="atLeast"/>
        <w:ind w:left="8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обогащение словаря ребенка;</w:t>
      </w:r>
    </w:p>
    <w:p w:rsidR="00A96F4A" w:rsidRPr="00A96F4A" w:rsidRDefault="00A96F4A" w:rsidP="00A96F4A">
      <w:pPr>
        <w:numPr>
          <w:ilvl w:val="0"/>
          <w:numId w:val="4"/>
        </w:numPr>
        <w:shd w:val="clear" w:color="auto" w:fill="FFFFFF"/>
        <w:spacing w:after="0" w:line="338" w:lineRule="atLeast"/>
        <w:ind w:left="8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развитие способности последовательного изложения фактов, событий, явлений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A96F4A" w:rsidRPr="00A96F4A" w:rsidRDefault="00A96F4A" w:rsidP="00A96F4A">
      <w:pPr>
        <w:numPr>
          <w:ilvl w:val="0"/>
          <w:numId w:val="5"/>
        </w:numPr>
        <w:shd w:val="clear" w:color="auto" w:fill="FFFFFF"/>
        <w:spacing w:after="0" w:line="338" w:lineRule="atLeast"/>
        <w:ind w:left="8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тренировка более четкой артикуляции со стороны и педагога, и ученика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A96F4A" w:rsidRPr="00A96F4A" w:rsidRDefault="00A96F4A" w:rsidP="00A96F4A">
      <w:pPr>
        <w:numPr>
          <w:ilvl w:val="0"/>
          <w:numId w:val="6"/>
        </w:numPr>
        <w:shd w:val="clear" w:color="auto" w:fill="FFFFFF"/>
        <w:spacing w:after="0" w:line="338" w:lineRule="atLeast"/>
        <w:ind w:left="8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развитие навыка чтения: пение помогает понять ритмический строй языка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A96F4A" w:rsidRPr="00A96F4A" w:rsidRDefault="00A96F4A" w:rsidP="00A96F4A">
      <w:pPr>
        <w:numPr>
          <w:ilvl w:val="0"/>
          <w:numId w:val="7"/>
        </w:numPr>
        <w:shd w:val="clear" w:color="auto" w:fill="FFFFFF"/>
        <w:spacing w:after="0" w:line="338" w:lineRule="atLeast"/>
        <w:ind w:left="8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песни, сопровождающиеся жестами, движениями, способствуют не только прочному запоминанию, но и развитию координации движений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A96F4A" w:rsidRPr="00A96F4A" w:rsidRDefault="00A96F4A" w:rsidP="00A96F4A">
      <w:pPr>
        <w:numPr>
          <w:ilvl w:val="0"/>
          <w:numId w:val="8"/>
        </w:numPr>
        <w:shd w:val="clear" w:color="auto" w:fill="FFFFFF"/>
        <w:spacing w:after="0" w:line="338" w:lineRule="atLeast"/>
        <w:ind w:left="8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A96F4A" w:rsidRPr="00A96F4A" w:rsidRDefault="00A96F4A" w:rsidP="00A96F4A">
      <w:pPr>
        <w:numPr>
          <w:ilvl w:val="0"/>
          <w:numId w:val="9"/>
        </w:numPr>
        <w:shd w:val="clear" w:color="auto" w:fill="FFFFFF"/>
        <w:spacing w:after="0" w:line="338" w:lineRule="atLeast"/>
        <w:ind w:left="8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пение в группах развивает способность работы в команде.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Музыка дает ребенку ощущение счастья, а также музыка влияет на интенсивность обменных процессов, работу </w:t>
      </w:r>
      <w:proofErr w:type="spellStart"/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сердечнососудистой</w:t>
      </w:r>
      <w:proofErr w:type="spellEnd"/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системы, на повышение тонуса головного мозга и кровообращения.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Пение помогает в лечении многих хронических заболеваний.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lastRenderedPageBreak/>
        <w:t> 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Здоровье и развитие мозга.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 Игра на музыкальных инструментах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</w:t>
      </w: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способствует развитию мозга  через мелкую моторику пальцев рук, так как на кончиках пальцев сосредоточены нервные окончания   всех внутренних органов организма.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 Учеными  биофизиками  отмечено  удивительное  влияние акустических волн  </w:t>
      </w:r>
      <w:r w:rsidRPr="00A96F4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классической музыки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на здоровье человека.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Во всем мире с помощью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96F4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хорового пения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успешно лечат детей от заикания, болезней органов дыхания, укрепляют сердечную мышцу.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Хоровое пение является эффективным средством для снятия внутреннего напряжения и для самовыражения.</w:t>
      </w:r>
    </w:p>
    <w:p w:rsidR="00A96F4A" w:rsidRPr="00A96F4A" w:rsidRDefault="00A96F4A" w:rsidP="00A96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Что дети приобретают через занятия музыкой:</w:t>
      </w:r>
    </w:p>
    <w:p w:rsidR="00A96F4A" w:rsidRPr="00A96F4A" w:rsidRDefault="00A96F4A" w:rsidP="00A96F4A">
      <w:pPr>
        <w:numPr>
          <w:ilvl w:val="0"/>
          <w:numId w:val="10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Воспитание характера без риска и травм;</w:t>
      </w:r>
    </w:p>
    <w:p w:rsidR="00A96F4A" w:rsidRPr="00A96F4A" w:rsidRDefault="00A96F4A" w:rsidP="00A96F4A">
      <w:pPr>
        <w:numPr>
          <w:ilvl w:val="0"/>
          <w:numId w:val="10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Развитие математических способностей;</w:t>
      </w:r>
    </w:p>
    <w:p w:rsidR="00A96F4A" w:rsidRPr="00A96F4A" w:rsidRDefault="00A96F4A" w:rsidP="00A96F4A">
      <w:pPr>
        <w:numPr>
          <w:ilvl w:val="0"/>
          <w:numId w:val="10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Развитие навыков общения;</w:t>
      </w:r>
    </w:p>
    <w:p w:rsidR="00A96F4A" w:rsidRPr="00A96F4A" w:rsidRDefault="00A96F4A" w:rsidP="00A96F4A">
      <w:pPr>
        <w:numPr>
          <w:ilvl w:val="0"/>
          <w:numId w:val="10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Развитие структурного мышления;</w:t>
      </w:r>
    </w:p>
    <w:p w:rsidR="00A96F4A" w:rsidRPr="00A96F4A" w:rsidRDefault="00A96F4A" w:rsidP="00A96F4A">
      <w:pPr>
        <w:numPr>
          <w:ilvl w:val="0"/>
          <w:numId w:val="10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Развитие эмоциональности и чувственности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(</w:t>
      </w:r>
      <w:r w:rsidRPr="00A96F4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только эмоциональные люди не способны на жестокие поступки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);</w:t>
      </w:r>
    </w:p>
    <w:p w:rsidR="00A96F4A" w:rsidRPr="00A96F4A" w:rsidRDefault="00A96F4A" w:rsidP="00A96F4A">
      <w:pPr>
        <w:numPr>
          <w:ilvl w:val="0"/>
          <w:numId w:val="10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Выявление новых черт характера;</w:t>
      </w:r>
    </w:p>
    <w:p w:rsidR="00A96F4A" w:rsidRPr="00A96F4A" w:rsidRDefault="00A96F4A" w:rsidP="00A96F4A">
      <w:pPr>
        <w:numPr>
          <w:ilvl w:val="0"/>
          <w:numId w:val="10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Музыкальные занятия воспитывают маленьких «Цезарей», умеющих делать много дел сразу.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Отсюда вывод: не упускать время от самого рождения и развивать музыкальные способности, не забывая об общем развитии ребенка.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96F4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Музыка, игра, пение, пляски создают положительные эмоции.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А положительные эмоции – это внутреннее  благополучие  малыша, его душевное и физическое здоровье.</w:t>
      </w:r>
    </w:p>
    <w:p w:rsidR="00A96F4A" w:rsidRPr="00A96F4A" w:rsidRDefault="00A96F4A" w:rsidP="00A9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И наша цель</w:t>
      </w:r>
      <w:r w:rsidRPr="00A96F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A96F4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доставлять музыкальными занятиями удовольствие детям и занимаясь с ними музыкой, делать их жизнь лучше и счастливее!</w:t>
      </w:r>
    </w:p>
    <w:p w:rsidR="00AA355E" w:rsidRDefault="00AA355E"/>
    <w:sectPr w:rsidR="00AA355E" w:rsidSect="00A96F4A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308"/>
    <w:multiLevelType w:val="multilevel"/>
    <w:tmpl w:val="02E8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C0287"/>
    <w:multiLevelType w:val="multilevel"/>
    <w:tmpl w:val="2ADA5D0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7642E"/>
    <w:multiLevelType w:val="multilevel"/>
    <w:tmpl w:val="E6305F3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04E44"/>
    <w:multiLevelType w:val="multilevel"/>
    <w:tmpl w:val="7FC069A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E61F47"/>
    <w:multiLevelType w:val="multilevel"/>
    <w:tmpl w:val="25D82FE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9572C3"/>
    <w:multiLevelType w:val="multilevel"/>
    <w:tmpl w:val="D698466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EB7209"/>
    <w:multiLevelType w:val="multilevel"/>
    <w:tmpl w:val="17A2FCF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9459DF"/>
    <w:multiLevelType w:val="multilevel"/>
    <w:tmpl w:val="FC8E8FF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CF0FEB"/>
    <w:multiLevelType w:val="multilevel"/>
    <w:tmpl w:val="CBFE604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082740"/>
    <w:multiLevelType w:val="multilevel"/>
    <w:tmpl w:val="F1E0A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C4"/>
    <w:rsid w:val="000C29CB"/>
    <w:rsid w:val="00153CC4"/>
    <w:rsid w:val="00207AB5"/>
    <w:rsid w:val="00A96F4A"/>
    <w:rsid w:val="00AA355E"/>
    <w:rsid w:val="00F7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D0AC"/>
  <w15:docId w15:val="{33C3749E-3992-4C6B-B90F-281D034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Пользователь4</cp:lastModifiedBy>
  <cp:revision>5</cp:revision>
  <dcterms:created xsi:type="dcterms:W3CDTF">2020-02-03T18:35:00Z</dcterms:created>
  <dcterms:modified xsi:type="dcterms:W3CDTF">2020-02-04T06:41:00Z</dcterms:modified>
</cp:coreProperties>
</file>