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1CF" w:rsidRPr="00EF01CF" w:rsidRDefault="000022E6" w:rsidP="00EF01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r w:rsidRPr="000022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041" cy="9153525"/>
            <wp:effectExtent l="0" t="0" r="0" b="0"/>
            <wp:docPr id="1" name="Рисунок 1" descr="C:\Users\User\Desktop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931" cy="915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EF01CF" w:rsidRPr="00EF01C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ab/>
        <w:t>- с прибытием оперативной группы территориального органа ОВД, УФСБ, ГУ МЧС доложить обстановку, передать управление ее руководителю и далее действовать совместно в составе оперативной группы, принимая все меры по обеспечению проводимых оперативной группой мероприятий;</w:t>
      </w:r>
    </w:p>
    <w:p w:rsidR="00EF01CF" w:rsidRPr="00EF01CF" w:rsidRDefault="00EF01CF" w:rsidP="00EF01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01C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  организовать встречу представителей УФСБ, ОВД, ГУ МЧС, обеспечить им условия для проведения мероприятий по предотвращению, локализации или ликвидации последствий террористического акта (ЧС);</w:t>
      </w:r>
    </w:p>
    <w:p w:rsidR="00EF01CF" w:rsidRPr="00EF01CF" w:rsidRDefault="00EF01CF" w:rsidP="00EF01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01C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   в первую очередь обеспечить спасение и эвакуации пострадавших воспитанников   и сотрудников, локализации последствий ЧС;</w:t>
      </w:r>
    </w:p>
    <w:p w:rsidR="00EF01CF" w:rsidRPr="00EF01CF" w:rsidRDefault="00EF01CF" w:rsidP="00EF01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01C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-    доложить о происшедшем и принятых мерах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 «УДО Гудермесского муниципального района»</w:t>
      </w:r>
      <w:r w:rsidRPr="00EF01CF">
        <w:rPr>
          <w:rFonts w:ascii="Times New Roman" w:eastAsia="Calibri" w:hAnsi="Times New Roman" w:cs="Times New Roman"/>
          <w:sz w:val="28"/>
          <w:szCs w:val="28"/>
          <w:lang w:eastAsia="ru-RU"/>
        </w:rPr>
        <w:t>. </w:t>
      </w:r>
    </w:p>
    <w:p w:rsidR="00EF01CF" w:rsidRPr="00EF01CF" w:rsidRDefault="00EF01CF" w:rsidP="00EF01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01C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Дежурный по детскому саду  или ответственный за АТЗ с получением сообщения об угрозе проведения террористического акта (возникновения ЧС)  обязан:</w:t>
      </w:r>
    </w:p>
    <w:p w:rsidR="00EF01CF" w:rsidRPr="00EF01CF" w:rsidRDefault="00EF01CF" w:rsidP="00EF01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01C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F01CF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При получении сообщения из официальных источников</w:t>
      </w:r>
      <w:r w:rsidRPr="00EF01CF">
        <w:rPr>
          <w:rFonts w:ascii="Times New Roman" w:eastAsia="Calibri" w:hAnsi="Times New Roman" w:cs="Times New Roman"/>
          <w:sz w:val="28"/>
          <w:szCs w:val="28"/>
          <w:lang w:eastAsia="ru-RU"/>
        </w:rPr>
        <w:t> (территориальных органов УФСБ, ОВД, ГУ МЧС и др.):</w:t>
      </w:r>
    </w:p>
    <w:p w:rsidR="00EF01CF" w:rsidRPr="00EF01CF" w:rsidRDefault="00EF01CF" w:rsidP="00EF01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01C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 обратной связью проверить достоверность полученного сообщения;</w:t>
      </w:r>
    </w:p>
    <w:p w:rsidR="00EF01CF" w:rsidRPr="00EF01CF" w:rsidRDefault="00EF01CF" w:rsidP="00EF01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01C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 записать в журнале полученных и отданных распоряжений (сигналов) дату и время получения сообщения, от кого принято;</w:t>
      </w:r>
    </w:p>
    <w:p w:rsidR="00EF01CF" w:rsidRPr="00EF01CF" w:rsidRDefault="00EF01CF" w:rsidP="00EF01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01C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 по окончании разговора незамедлительно доложить о нём заведующему или лицу, его замещающему.</w:t>
      </w:r>
    </w:p>
    <w:p w:rsidR="00EF01CF" w:rsidRPr="00EF01CF" w:rsidRDefault="00EF01CF" w:rsidP="00EF01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EF01C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F01CF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При получении сообщения от анонимного источника по телефону:</w:t>
      </w:r>
    </w:p>
    <w:p w:rsidR="00EF01CF" w:rsidRPr="00EF01CF" w:rsidRDefault="00EF01CF" w:rsidP="00EF01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01C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  зафиксировать точное время начала разговора и его продолжительность;</w:t>
      </w:r>
    </w:p>
    <w:p w:rsidR="00EF01CF" w:rsidRPr="00EF01CF" w:rsidRDefault="00EF01CF" w:rsidP="00EF01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01C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 включить звукозаписывающую аппаратуру при её наличии, либо подробно записать полученное сообщение, при этом необходимо как можно больше узнать о лице, передающем информацию, и обстоятельствах планируемых им действий;</w:t>
      </w:r>
    </w:p>
    <w:p w:rsidR="00EF01CF" w:rsidRPr="00EF01CF" w:rsidRDefault="00EF01CF" w:rsidP="00EF01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01C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 в ходе разговора постараться определить пол, примерный возраст звонившего и особенности его речи, а также присутствующий при разговоре звуковой фон (шумы, издаваемые транспортными средствами, аппаратурой, голосами людей и др.);</w:t>
      </w:r>
    </w:p>
    <w:p w:rsidR="00EF01CF" w:rsidRPr="00EF01CF" w:rsidRDefault="00EF01CF" w:rsidP="00EF01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01C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 попытаться получить от звонившего ответы на следующие вопросы:</w:t>
      </w:r>
    </w:p>
    <w:p w:rsidR="00EF01CF" w:rsidRPr="00EF01CF" w:rsidRDefault="00EF01CF" w:rsidP="00EF01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01C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а) Куда, кому, и по какому номеру звонит этот человек?</w:t>
      </w:r>
    </w:p>
    <w:p w:rsidR="00EF01CF" w:rsidRPr="00EF01CF" w:rsidRDefault="00EF01CF" w:rsidP="00EF01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01C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б) Выдвигаются ли им какие-либо требования, если выдвигаются, то какие?</w:t>
      </w:r>
    </w:p>
    <w:p w:rsidR="00EF01CF" w:rsidRPr="00EF01CF" w:rsidRDefault="00EF01CF" w:rsidP="00EF01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01C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в) Как и когда с ним можно связаться?</w:t>
      </w:r>
    </w:p>
    <w:p w:rsidR="00EF01CF" w:rsidRPr="00EF01CF" w:rsidRDefault="00EF01CF" w:rsidP="00EF01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01C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г) Кому вы должны сообщить об этом звонке?</w:t>
      </w:r>
    </w:p>
    <w:p w:rsidR="00EF01CF" w:rsidRPr="00EF01CF" w:rsidRDefault="00EF01CF" w:rsidP="00EF01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01C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  в ходе разговора предложить звонившему соединить его с руководством детского сада;</w:t>
      </w:r>
    </w:p>
    <w:p w:rsidR="00EF01CF" w:rsidRPr="00EF01CF" w:rsidRDefault="00EF01CF" w:rsidP="00EF01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01C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 по окончанию разговора незамедлительно доложить о нём заведующему или лицу, его замещающему.</w:t>
      </w:r>
    </w:p>
    <w:p w:rsidR="00EF01CF" w:rsidRPr="00EF01CF" w:rsidRDefault="00EF01CF" w:rsidP="00EF01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01C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После   получения сообщения заведующему (лицу, его замещающему) надлежит:</w:t>
      </w:r>
    </w:p>
    <w:p w:rsidR="00EF01CF" w:rsidRPr="00EF01CF" w:rsidRDefault="00EF01CF" w:rsidP="00EF01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01C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а) довести сообщение об угрозе до территориальных подразделений:</w:t>
      </w:r>
    </w:p>
    <w:p w:rsidR="00EF01CF" w:rsidRPr="00EF01CF" w:rsidRDefault="00EF01CF" w:rsidP="00EF01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01C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ФСБ, ОВД, МЧС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 «УДО Гудермесского муниципального района».</w:t>
      </w:r>
    </w:p>
    <w:p w:rsidR="00EF01CF" w:rsidRPr="00EF01CF" w:rsidRDefault="00EF01CF" w:rsidP="00EF01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01C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б) при реальной угрозе проведения террористического акта (ЧС) приступить к   эвакуации воспитанников и сотрудников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ДО;</w:t>
      </w:r>
    </w:p>
    <w:p w:rsidR="00EF01CF" w:rsidRPr="00EF01CF" w:rsidRDefault="00EF01CF" w:rsidP="00EF01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01C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в) исключить доступ посторонних лиц в здание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ДОУ,</w:t>
      </w:r>
      <w:r w:rsidRPr="00EF01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допуск сотрудников других подразделений осуществлять только с личного разрешения заведующего или лица, его замещающего;</w:t>
      </w:r>
    </w:p>
    <w:p w:rsidR="00EF01CF" w:rsidRPr="00EF01CF" w:rsidRDefault="00EF01CF" w:rsidP="00EF01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01C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г) по прибытии на объект сотрудников правоохранительных органов подробно проинформировать их о содержании и обстоятельствах полученного сообщения и в дальнейшем выполнять их требования.</w:t>
      </w:r>
    </w:p>
    <w:p w:rsidR="00EF01CF" w:rsidRPr="00EF01CF" w:rsidRDefault="00EF01CF" w:rsidP="00EF01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F01C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ab/>
      </w:r>
      <w:r w:rsidRPr="00EF01CF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EF01CF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При получении сообщения в нерабочее время, выходные и праздничные дни:</w:t>
      </w:r>
    </w:p>
    <w:p w:rsidR="00EF01CF" w:rsidRPr="00EF01CF" w:rsidRDefault="00EF01CF" w:rsidP="00EF01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01C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  доложить о происшедшем заведующему или лицу, его замещающему;</w:t>
      </w:r>
    </w:p>
    <w:p w:rsidR="00EF01CF" w:rsidRPr="00EF01CF" w:rsidRDefault="00EF01CF" w:rsidP="00EF01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01C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 довести поступившее сообщение, если оно получено из других источников, до территориальных подразделений:</w:t>
      </w:r>
    </w:p>
    <w:p w:rsidR="00EF01CF" w:rsidRPr="00EF01CF" w:rsidRDefault="00EF01CF" w:rsidP="00EF01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01C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112 – единый номер;</w:t>
      </w:r>
    </w:p>
    <w:p w:rsidR="00EF01CF" w:rsidRPr="00EF01CF" w:rsidRDefault="00EF01CF" w:rsidP="00EF01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01C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ФСБ; ОВД; МЧС.</w:t>
      </w:r>
    </w:p>
    <w:p w:rsidR="00EF01CF" w:rsidRPr="00EF01CF" w:rsidRDefault="00EF01CF" w:rsidP="00EF01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01C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   сообщить о полученной информации в отделение вневедомственной охраны (в экстренном случае – тревожная сигнализация) при ОВД по городу, усилить охрану объекта и обеспечить беспрепятственного допуска сотрудников УФСБ, ОВД, ГУ МЧС;</w:t>
      </w:r>
    </w:p>
    <w:p w:rsidR="00EF01CF" w:rsidRPr="00EF01CF" w:rsidRDefault="00EF01CF" w:rsidP="00EF01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01C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- до прибытия   соответствующих служб администрация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ДОУ </w:t>
      </w:r>
      <w:r w:rsidRPr="00EF01CF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 контроль за выполнением мероприятий по усилению антитеррористической защищенности объекта;</w:t>
      </w:r>
    </w:p>
    <w:p w:rsidR="00EF01CF" w:rsidRPr="00EF01CF" w:rsidRDefault="00EF01CF" w:rsidP="00EF01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01C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- по прибытии соответствующих служб администрация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ДОУ </w:t>
      </w:r>
      <w:r w:rsidRPr="00EF01CF">
        <w:rPr>
          <w:rFonts w:ascii="Times New Roman" w:eastAsia="Calibri" w:hAnsi="Times New Roman" w:cs="Times New Roman"/>
          <w:sz w:val="28"/>
          <w:szCs w:val="28"/>
          <w:lang w:eastAsia="ru-RU"/>
        </w:rPr>
        <w:t>о ходе выполнения мероприятий по усилению антитеррористической защищенности объекта и действовать по их указанию.</w:t>
      </w:r>
    </w:p>
    <w:p w:rsidR="00EF01CF" w:rsidRPr="00EF01CF" w:rsidRDefault="00EF01CF" w:rsidP="00EF01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F01CF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EF01C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F01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Работники обязаны:</w:t>
      </w:r>
    </w:p>
    <w:p w:rsidR="00EF01CF" w:rsidRPr="00EF01CF" w:rsidRDefault="00EF01CF" w:rsidP="00EF01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01C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  при выходе на работу тщательно осматривать свои рабочие места (группы, участки, кабинеты, другие уязвимые для совершения актов терроризма места, а также подсобные помещения и т.д.) на предмет возможного обнаружения взрывных устройств или подозрительных предметов – мин, снарядов, гранат, самодельных взрывных устройств – в сумках, дипломатах, свертках и т.д.;</w:t>
      </w:r>
    </w:p>
    <w:p w:rsidR="00EF01CF" w:rsidRPr="00EF01CF" w:rsidRDefault="00EF01CF" w:rsidP="00EF01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01C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 при обнаружении на территории здания посторонних лиц совместно с представителями охранных структур принимать меры к их задержанию с последующим сообщением в территориальные органы ОВД.</w:t>
      </w:r>
    </w:p>
    <w:p w:rsidR="00EF01CF" w:rsidRPr="00EF01CF" w:rsidRDefault="00EF01CF" w:rsidP="00EF01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01C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Особое внимание обращать на подозрительное поведение неизвестных лиц, наличие у них каких-либо предметов, свертков и т.д.;</w:t>
      </w:r>
    </w:p>
    <w:p w:rsidR="00EF01CF" w:rsidRPr="00EF01CF" w:rsidRDefault="00EF01CF" w:rsidP="00EF01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01C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 при появлении вблизи объекта вооруженных лиц незамедлительно ставить в известность своих руководителей для последующего информирования территориальных подразделений ФСБ РФ и ОВД;</w:t>
      </w:r>
    </w:p>
    <w:p w:rsidR="000B0B46" w:rsidRPr="00EF01CF" w:rsidRDefault="00EF01CF" w:rsidP="00EF01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01C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 оставлять на хранение в течение рабочего дня в отведенных для этого помещениях сумки, чемоданы, кейсы, другие крупногабаритные вещи и предметы.</w:t>
      </w:r>
    </w:p>
    <w:sectPr w:rsidR="000B0B46" w:rsidRPr="00EF01CF" w:rsidSect="001F4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1565"/>
    <w:rsid w:val="000022E6"/>
    <w:rsid w:val="000B0B46"/>
    <w:rsid w:val="001F4B35"/>
    <w:rsid w:val="00555F84"/>
    <w:rsid w:val="006D20FF"/>
    <w:rsid w:val="007E1565"/>
    <w:rsid w:val="00A66DE5"/>
    <w:rsid w:val="00B570BA"/>
    <w:rsid w:val="00C42334"/>
    <w:rsid w:val="00EF01CF"/>
    <w:rsid w:val="00F97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8DC21-0F3E-49FC-9A1B-2A8F520B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2">
    <w:name w:val="Style62"/>
    <w:basedOn w:val="a"/>
    <w:rsid w:val="00C423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A9D03-7834-4027-A0A9-CCCB3050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Пользователь4</cp:lastModifiedBy>
  <cp:revision>7</cp:revision>
  <cp:lastPrinted>2020-02-17T11:01:00Z</cp:lastPrinted>
  <dcterms:created xsi:type="dcterms:W3CDTF">2019-12-25T13:34:00Z</dcterms:created>
  <dcterms:modified xsi:type="dcterms:W3CDTF">2020-02-18T09:29:00Z</dcterms:modified>
</cp:coreProperties>
</file>