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Look w:val="04A0" w:firstRow="1" w:lastRow="0" w:firstColumn="1" w:lastColumn="0" w:noHBand="0" w:noVBand="1"/>
      </w:tblPr>
      <w:tblGrid>
        <w:gridCol w:w="5529"/>
        <w:gridCol w:w="4677"/>
      </w:tblGrid>
      <w:tr w:rsidR="000728A1" w:rsidRPr="00CA25E3" w14:paraId="133A3D27" w14:textId="77777777" w:rsidTr="000728A1">
        <w:tc>
          <w:tcPr>
            <w:tcW w:w="5529" w:type="dxa"/>
            <w:hideMark/>
          </w:tcPr>
          <w:p w14:paraId="4A563AA4" w14:textId="20A9A037" w:rsidR="000728A1" w:rsidRPr="00CA25E3" w:rsidRDefault="000728A1" w:rsidP="000728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25E3">
              <w:rPr>
                <w:rFonts w:eastAsia="Times New Roman" w:cs="Times New Roman"/>
                <w:color w:val="000000"/>
                <w:szCs w:val="28"/>
                <w:lang w:eastAsia="ru-RU"/>
              </w:rPr>
              <w:t>СОГЛАСОВАНО</w:t>
            </w:r>
            <w:r w:rsidR="002B01E5">
              <w:rPr>
                <w:rFonts w:eastAsia="Times New Roman" w:cs="Times New Roman"/>
                <w:color w:val="000000"/>
                <w:szCs w:val="28"/>
                <w:lang w:eastAsia="ru-RU"/>
              </w:rPr>
              <w:t>:</w:t>
            </w:r>
          </w:p>
          <w:p w14:paraId="6914705B" w14:textId="35B033F0" w:rsidR="000728A1" w:rsidRPr="00CA25E3" w:rsidRDefault="002B01E5" w:rsidP="000728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Общим </w:t>
            </w:r>
            <w:r w:rsidR="0053624C">
              <w:rPr>
                <w:rFonts w:eastAsia="Times New Roman" w:cs="Times New Roman"/>
                <w:color w:val="000000"/>
                <w:szCs w:val="28"/>
                <w:lang w:eastAsia="ru-RU"/>
              </w:rPr>
              <w:t>собранием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работников</w:t>
            </w:r>
          </w:p>
          <w:p w14:paraId="50274E8A" w14:textId="77777777" w:rsidR="000728A1" w:rsidRPr="00CA25E3" w:rsidRDefault="00B3239A" w:rsidP="000728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МБДОУ «Детский сад № 2 «Марьям</w:t>
            </w:r>
            <w:r w:rsidR="000728A1" w:rsidRPr="00CA25E3">
              <w:rPr>
                <w:rFonts w:eastAsia="Times New Roman" w:cs="Times New Roman"/>
                <w:color w:val="000000"/>
                <w:szCs w:val="28"/>
                <w:lang w:eastAsia="ru-RU"/>
              </w:rPr>
              <w:t>»</w:t>
            </w:r>
          </w:p>
          <w:p w14:paraId="0EFCEB2A" w14:textId="3613AFB4" w:rsidR="000728A1" w:rsidRPr="00CA25E3" w:rsidRDefault="000728A1" w:rsidP="000728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25E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(протокол от </w:t>
            </w:r>
            <w:r w:rsidR="002B01E5" w:rsidRPr="002B01E5">
              <w:rPr>
                <w:rFonts w:eastAsia="Times New Roman" w:cs="Times New Roman"/>
                <w:color w:val="000000"/>
                <w:szCs w:val="28"/>
                <w:u w:val="single"/>
                <w:lang w:eastAsia="ru-RU"/>
              </w:rPr>
              <w:t>13.03.2023</w:t>
            </w:r>
            <w:r w:rsidRPr="00CA25E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№</w:t>
            </w:r>
            <w:r w:rsidR="002B01E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2B01E5" w:rsidRPr="002B01E5">
              <w:rPr>
                <w:rFonts w:eastAsia="Times New Roman" w:cs="Times New Roman"/>
                <w:color w:val="000000"/>
                <w:szCs w:val="28"/>
                <w:u w:val="single"/>
                <w:lang w:eastAsia="ru-RU"/>
              </w:rPr>
              <w:t>02</w:t>
            </w:r>
            <w:r w:rsidRPr="00CA25E3">
              <w:rPr>
                <w:rFonts w:eastAsia="Times New Roman" w:cs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4677" w:type="dxa"/>
            <w:hideMark/>
          </w:tcPr>
          <w:p w14:paraId="17D6545F" w14:textId="6A1C2555" w:rsidR="000728A1" w:rsidRPr="00CA25E3" w:rsidRDefault="000728A1" w:rsidP="000728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A25E3">
              <w:rPr>
                <w:rFonts w:eastAsia="Times New Roman" w:cs="Times New Roman"/>
                <w:color w:val="000000"/>
                <w:szCs w:val="28"/>
                <w:lang w:eastAsia="ru-RU"/>
              </w:rPr>
              <w:t>УТВЕРЖД</w:t>
            </w:r>
            <w:r w:rsidR="002B01E5">
              <w:rPr>
                <w:rFonts w:eastAsia="Times New Roman" w:cs="Times New Roman"/>
                <w:color w:val="000000"/>
                <w:szCs w:val="28"/>
                <w:lang w:eastAsia="ru-RU"/>
              </w:rPr>
              <w:t>ЕНО:</w:t>
            </w:r>
          </w:p>
          <w:p w14:paraId="146F7723" w14:textId="0751817F" w:rsidR="000728A1" w:rsidRPr="00CA25E3" w:rsidRDefault="002B01E5" w:rsidP="000728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Приказом </w:t>
            </w:r>
            <w:r w:rsidR="000728A1" w:rsidRPr="00CA25E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МБДОУ                                                        </w:t>
            </w:r>
            <w:r w:rsidR="00B3239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</w:t>
            </w:r>
            <w:proofErr w:type="gramStart"/>
            <w:r w:rsidR="00B3239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«</w:t>
            </w:r>
            <w:proofErr w:type="gramEnd"/>
            <w:r w:rsidR="00B3239A">
              <w:rPr>
                <w:rFonts w:eastAsia="Times New Roman" w:cs="Times New Roman"/>
                <w:color w:val="000000"/>
                <w:szCs w:val="28"/>
                <w:lang w:eastAsia="ru-RU"/>
              </w:rPr>
              <w:t>Детский сад № 2 «Марьям</w:t>
            </w:r>
            <w:r w:rsidR="000728A1" w:rsidRPr="00CA25E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»                                                              </w:t>
            </w:r>
            <w:r w:rsidR="00B3239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</w:t>
            </w:r>
          </w:p>
        </w:tc>
      </w:tr>
      <w:tr w:rsidR="000728A1" w:rsidRPr="00BE6B5C" w14:paraId="738020BE" w14:textId="77777777" w:rsidTr="000728A1">
        <w:tc>
          <w:tcPr>
            <w:tcW w:w="5529" w:type="dxa"/>
          </w:tcPr>
          <w:p w14:paraId="3C48C6ED" w14:textId="77777777" w:rsidR="000728A1" w:rsidRPr="00BE6B5C" w:rsidRDefault="000728A1" w:rsidP="000728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677" w:type="dxa"/>
          </w:tcPr>
          <w:p w14:paraId="4F04500F" w14:textId="71A9F85B" w:rsidR="000728A1" w:rsidRPr="00BE6B5C" w:rsidRDefault="002B01E5" w:rsidP="000728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от 13.03.2023г. № 10-ОД</w:t>
            </w:r>
          </w:p>
        </w:tc>
      </w:tr>
    </w:tbl>
    <w:p w14:paraId="15751C4D" w14:textId="77777777" w:rsidR="000728A1" w:rsidRDefault="000728A1" w:rsidP="000728A1">
      <w:pPr>
        <w:spacing w:after="0" w:line="488" w:lineRule="atLeast"/>
        <w:jc w:val="center"/>
        <w:textAlignment w:val="baseline"/>
        <w:outlineLvl w:val="1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14:paraId="48CB7271" w14:textId="77777777" w:rsidR="000728A1" w:rsidRDefault="000728A1" w:rsidP="000728A1">
      <w:pPr>
        <w:spacing w:after="0" w:line="488" w:lineRule="atLeast"/>
        <w:jc w:val="center"/>
        <w:textAlignment w:val="baseline"/>
        <w:outlineLvl w:val="1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14:paraId="3FF222EE" w14:textId="77777777" w:rsidR="000728A1" w:rsidRDefault="000728A1" w:rsidP="000728A1">
      <w:pPr>
        <w:spacing w:after="0" w:line="488" w:lineRule="atLeast"/>
        <w:jc w:val="center"/>
        <w:textAlignment w:val="baseline"/>
        <w:outlineLvl w:val="1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14:paraId="4732E20C" w14:textId="77777777" w:rsidR="000728A1" w:rsidRDefault="000728A1" w:rsidP="000728A1">
      <w:pPr>
        <w:spacing w:after="0" w:line="488" w:lineRule="atLeast"/>
        <w:jc w:val="center"/>
        <w:textAlignment w:val="baseline"/>
        <w:outlineLvl w:val="1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14:paraId="0616BB2F" w14:textId="77777777" w:rsidR="000728A1" w:rsidRDefault="000728A1" w:rsidP="000728A1">
      <w:pPr>
        <w:spacing w:after="0" w:line="488" w:lineRule="atLeast"/>
        <w:jc w:val="center"/>
        <w:textAlignment w:val="baseline"/>
        <w:outlineLvl w:val="1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14:paraId="31179EDE" w14:textId="77777777" w:rsidR="000728A1" w:rsidRDefault="000728A1" w:rsidP="000728A1">
      <w:pPr>
        <w:spacing w:after="0" w:line="488" w:lineRule="atLeast"/>
        <w:jc w:val="center"/>
        <w:textAlignment w:val="baseline"/>
        <w:outlineLvl w:val="1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14:paraId="7236653D" w14:textId="77777777" w:rsidR="000728A1" w:rsidRDefault="000728A1" w:rsidP="000728A1">
      <w:pPr>
        <w:spacing w:after="0" w:line="488" w:lineRule="atLeast"/>
        <w:jc w:val="center"/>
        <w:textAlignment w:val="baseline"/>
        <w:outlineLvl w:val="1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14:paraId="2BD6D703" w14:textId="77777777" w:rsidR="000728A1" w:rsidRPr="000728A1" w:rsidRDefault="000728A1" w:rsidP="000728A1">
      <w:pPr>
        <w:spacing w:after="0" w:line="488" w:lineRule="atLeast"/>
        <w:jc w:val="center"/>
        <w:textAlignment w:val="baseline"/>
        <w:outlineLvl w:val="1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bCs/>
          <w:color w:val="000000" w:themeColor="text1"/>
          <w:szCs w:val="28"/>
          <w:lang w:eastAsia="ru-RU"/>
        </w:rPr>
        <w:t>Положение</w:t>
      </w:r>
    </w:p>
    <w:p w14:paraId="6C035FAF" w14:textId="77777777" w:rsidR="000728A1" w:rsidRPr="000728A1" w:rsidRDefault="000728A1" w:rsidP="000728A1">
      <w:pPr>
        <w:spacing w:after="0" w:line="488" w:lineRule="atLeast"/>
        <w:jc w:val="center"/>
        <w:textAlignment w:val="baseline"/>
        <w:outlineLvl w:val="1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о порядке приема, перевода, отчисления и восстановления воспитанников 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>МБ</w:t>
      </w:r>
      <w:r w:rsidRPr="000728A1">
        <w:rPr>
          <w:rFonts w:eastAsia="Times New Roman" w:cs="Times New Roman"/>
          <w:bCs/>
          <w:color w:val="000000" w:themeColor="text1"/>
          <w:szCs w:val="28"/>
          <w:lang w:eastAsia="ru-RU"/>
        </w:rPr>
        <w:t>ДОУ</w:t>
      </w:r>
      <w:r w:rsidR="00B3239A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«Детский сад № 2 «Марьям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>»</w:t>
      </w:r>
    </w:p>
    <w:p w14:paraId="587AB55C" w14:textId="77777777" w:rsidR="000728A1" w:rsidRDefault="000728A1" w:rsidP="000728A1">
      <w:pPr>
        <w:spacing w:after="0" w:line="488" w:lineRule="atLeast"/>
        <w:jc w:val="center"/>
        <w:textAlignment w:val="baseline"/>
        <w:outlineLvl w:val="1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14:paraId="768C5CC4" w14:textId="77777777" w:rsidR="000728A1" w:rsidRDefault="000728A1" w:rsidP="000728A1">
      <w:pPr>
        <w:spacing w:after="0" w:line="488" w:lineRule="atLeast"/>
        <w:jc w:val="center"/>
        <w:textAlignment w:val="baseline"/>
        <w:outlineLvl w:val="1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14:paraId="01CFBCF3" w14:textId="77777777" w:rsidR="000728A1" w:rsidRDefault="000728A1" w:rsidP="000728A1">
      <w:pPr>
        <w:spacing w:after="0" w:line="488" w:lineRule="atLeast"/>
        <w:jc w:val="center"/>
        <w:textAlignment w:val="baseline"/>
        <w:outlineLvl w:val="1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14:paraId="19905F91" w14:textId="77777777" w:rsidR="000728A1" w:rsidRDefault="000728A1" w:rsidP="000728A1">
      <w:pPr>
        <w:spacing w:after="0" w:line="488" w:lineRule="atLeast"/>
        <w:jc w:val="center"/>
        <w:textAlignment w:val="baseline"/>
        <w:outlineLvl w:val="1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14:paraId="52AEF460" w14:textId="77777777" w:rsidR="000728A1" w:rsidRDefault="000728A1" w:rsidP="000728A1">
      <w:pPr>
        <w:spacing w:after="0" w:line="488" w:lineRule="atLeast"/>
        <w:jc w:val="center"/>
        <w:textAlignment w:val="baseline"/>
        <w:outlineLvl w:val="1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14:paraId="1CE1E849" w14:textId="77777777" w:rsidR="000728A1" w:rsidRDefault="000728A1" w:rsidP="000728A1">
      <w:pPr>
        <w:spacing w:after="0" w:line="488" w:lineRule="atLeast"/>
        <w:jc w:val="center"/>
        <w:textAlignment w:val="baseline"/>
        <w:outlineLvl w:val="1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14:paraId="2198F118" w14:textId="77777777" w:rsidR="000728A1" w:rsidRDefault="000728A1" w:rsidP="000728A1">
      <w:pPr>
        <w:spacing w:after="0" w:line="488" w:lineRule="atLeast"/>
        <w:jc w:val="center"/>
        <w:textAlignment w:val="baseline"/>
        <w:outlineLvl w:val="1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14:paraId="0365DE85" w14:textId="77777777" w:rsidR="000728A1" w:rsidRDefault="000728A1" w:rsidP="000728A1">
      <w:pPr>
        <w:spacing w:after="0" w:line="488" w:lineRule="atLeast"/>
        <w:jc w:val="center"/>
        <w:textAlignment w:val="baseline"/>
        <w:outlineLvl w:val="1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14:paraId="76163BA7" w14:textId="77777777" w:rsidR="000728A1" w:rsidRDefault="000728A1" w:rsidP="000728A1">
      <w:pPr>
        <w:spacing w:after="0" w:line="488" w:lineRule="atLeast"/>
        <w:jc w:val="center"/>
        <w:textAlignment w:val="baseline"/>
        <w:outlineLvl w:val="1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14:paraId="4DFB5D5E" w14:textId="77777777" w:rsidR="000728A1" w:rsidRDefault="000728A1" w:rsidP="000728A1">
      <w:pPr>
        <w:spacing w:after="0" w:line="488" w:lineRule="atLeast"/>
        <w:jc w:val="center"/>
        <w:textAlignment w:val="baseline"/>
        <w:outlineLvl w:val="1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14:paraId="3F39C7F9" w14:textId="77777777" w:rsidR="000728A1" w:rsidRDefault="000728A1" w:rsidP="000728A1">
      <w:pPr>
        <w:spacing w:after="0" w:line="488" w:lineRule="atLeast"/>
        <w:jc w:val="center"/>
        <w:textAlignment w:val="baseline"/>
        <w:outlineLvl w:val="1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14:paraId="26B979B8" w14:textId="77777777" w:rsidR="000728A1" w:rsidRDefault="000728A1" w:rsidP="000728A1">
      <w:pPr>
        <w:spacing w:after="0" w:line="488" w:lineRule="atLeast"/>
        <w:jc w:val="center"/>
        <w:textAlignment w:val="baseline"/>
        <w:outlineLvl w:val="1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14:paraId="347F4EA7" w14:textId="77777777" w:rsidR="000728A1" w:rsidRDefault="000728A1" w:rsidP="000728A1">
      <w:pPr>
        <w:spacing w:after="0" w:line="488" w:lineRule="atLeast"/>
        <w:jc w:val="center"/>
        <w:textAlignment w:val="baseline"/>
        <w:outlineLvl w:val="1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14:paraId="12F92919" w14:textId="77777777" w:rsidR="000728A1" w:rsidRDefault="000728A1" w:rsidP="000728A1">
      <w:pPr>
        <w:spacing w:after="0" w:line="488" w:lineRule="atLeast"/>
        <w:jc w:val="center"/>
        <w:textAlignment w:val="baseline"/>
        <w:outlineLvl w:val="1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14:paraId="7BAA620B" w14:textId="77777777" w:rsidR="000728A1" w:rsidRPr="000728A1" w:rsidRDefault="00B3239A" w:rsidP="000728A1">
      <w:pPr>
        <w:spacing w:after="0" w:line="488" w:lineRule="atLeast"/>
        <w:jc w:val="center"/>
        <w:textAlignment w:val="baseline"/>
        <w:outlineLvl w:val="1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>с. Джалка</w:t>
      </w:r>
      <w:r w:rsidR="000728A1" w:rsidRPr="000728A1">
        <w:rPr>
          <w:rFonts w:eastAsia="Times New Roman" w:cs="Times New Roman"/>
          <w:bCs/>
          <w:color w:val="000000" w:themeColor="text1"/>
          <w:szCs w:val="28"/>
          <w:lang w:eastAsia="ru-RU"/>
        </w:rPr>
        <w:t>, 2023</w:t>
      </w:r>
    </w:p>
    <w:p w14:paraId="52804884" w14:textId="77777777" w:rsidR="0053624C" w:rsidRDefault="0053624C" w:rsidP="000728A1">
      <w:pPr>
        <w:spacing w:after="90" w:line="375" w:lineRule="atLeast"/>
        <w:jc w:val="center"/>
        <w:textAlignment w:val="baseline"/>
        <w:outlineLvl w:val="2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14:paraId="1E6AC7FF" w14:textId="77777777" w:rsidR="000728A1" w:rsidRPr="000728A1" w:rsidRDefault="000728A1" w:rsidP="000728A1">
      <w:pPr>
        <w:spacing w:after="90" w:line="375" w:lineRule="atLeast"/>
        <w:jc w:val="center"/>
        <w:textAlignment w:val="baseline"/>
        <w:outlineLvl w:val="2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lastRenderedPageBreak/>
        <w:t>1. Общие положения</w:t>
      </w:r>
    </w:p>
    <w:p w14:paraId="01874587" w14:textId="77777777" w:rsidR="000728A1" w:rsidRDefault="000728A1" w:rsidP="000728A1">
      <w:pPr>
        <w:spacing w:after="0" w:line="351" w:lineRule="atLeast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>1.1. Настоящее </w:t>
      </w:r>
      <w:r w:rsidRPr="000728A1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Положение о порядке приема, перевода, отчисления и восстановления воспитанников детского сада</w:t>
      </w: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> устанавливает правила и регулирует деятельность дошкольного образовательного учреждения по вопросам приема, перевода, отчисления и восстановления воспитанников.</w:t>
      </w: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br/>
        <w:t>1.2. Данное Положение определяет порядок и основания для приема, перевода, отчисления и восстановления детей, сохранения места за обучающимися воспитанниками, а также регулирования возникающих спорных вопросов при реализации данных действий в дошкольном образовательном учреждении.</w:t>
      </w:r>
    </w:p>
    <w:p w14:paraId="3D82EEE3" w14:textId="77777777" w:rsidR="000728A1" w:rsidRPr="000728A1" w:rsidRDefault="000728A1" w:rsidP="000728A1">
      <w:pPr>
        <w:spacing w:after="0" w:line="351" w:lineRule="atLeast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>1.3. При приеме, переводе, отчислении и восстановлении детей ДОУ руководствуется:</w:t>
      </w:r>
    </w:p>
    <w:p w14:paraId="63133FB3" w14:textId="77777777" w:rsidR="000728A1" w:rsidRPr="000728A1" w:rsidRDefault="000728A1" w:rsidP="000728A1">
      <w:pPr>
        <w:numPr>
          <w:ilvl w:val="0"/>
          <w:numId w:val="2"/>
        </w:numPr>
        <w:spacing w:after="0" w:line="351" w:lineRule="atLeast"/>
        <w:ind w:left="225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>Федеральным законом от 29.12.2012г. №273-ФЗ «Об образовании в Российской Федерации» с изменениями от 17 февраля 2023 года;</w:t>
      </w:r>
    </w:p>
    <w:p w14:paraId="747F9509" w14:textId="77777777" w:rsidR="000728A1" w:rsidRPr="000728A1" w:rsidRDefault="000728A1" w:rsidP="000728A1">
      <w:pPr>
        <w:numPr>
          <w:ilvl w:val="0"/>
          <w:numId w:val="2"/>
        </w:numPr>
        <w:spacing w:after="0" w:line="351" w:lineRule="atLeast"/>
        <w:ind w:left="225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 xml:space="preserve">Приказом </w:t>
      </w:r>
      <w:proofErr w:type="spellStart"/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>Минпросвещения</w:t>
      </w:r>
      <w:proofErr w:type="spellEnd"/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 xml:space="preserve"> России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с изменениями от 1 декабря 2022 года;</w:t>
      </w:r>
    </w:p>
    <w:p w14:paraId="5D856065" w14:textId="77777777" w:rsidR="000728A1" w:rsidRPr="000728A1" w:rsidRDefault="000728A1" w:rsidP="000728A1">
      <w:pPr>
        <w:numPr>
          <w:ilvl w:val="0"/>
          <w:numId w:val="2"/>
        </w:numPr>
        <w:spacing w:after="0" w:line="351" w:lineRule="atLeast"/>
        <w:ind w:left="225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 xml:space="preserve">Приказом Минобрнауки России от 28.12.2015 № 1527 «Об утверждении Порядка и </w:t>
      </w:r>
      <w:r w:rsidR="0053624C" w:rsidRPr="000728A1">
        <w:rPr>
          <w:rFonts w:eastAsia="Times New Roman" w:cs="Times New Roman"/>
          <w:color w:val="000000" w:themeColor="text1"/>
          <w:szCs w:val="28"/>
          <w:lang w:eastAsia="ru-RU"/>
        </w:rPr>
        <w:t>условий осуществления перевода,</w:t>
      </w: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с изменениями от 25 июня 2020 года;</w:t>
      </w:r>
    </w:p>
    <w:p w14:paraId="60CFF2B5" w14:textId="77777777" w:rsidR="000728A1" w:rsidRPr="000728A1" w:rsidRDefault="000728A1" w:rsidP="000728A1">
      <w:pPr>
        <w:numPr>
          <w:ilvl w:val="0"/>
          <w:numId w:val="2"/>
        </w:numPr>
        <w:spacing w:after="0" w:line="351" w:lineRule="atLeast"/>
        <w:ind w:left="225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 xml:space="preserve">Приказом </w:t>
      </w:r>
      <w:proofErr w:type="spellStart"/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>Минпросвещения</w:t>
      </w:r>
      <w:proofErr w:type="spellEnd"/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 xml:space="preserve"> России от 15 мая 2020 г. № 236 «Об утверждении Порядка приема на обучение по образовательным программам дошкольного образования» с изменениями от 23 января 2023 года;</w:t>
      </w:r>
    </w:p>
    <w:p w14:paraId="249EF8CD" w14:textId="77777777" w:rsidR="000728A1" w:rsidRPr="000728A1" w:rsidRDefault="000728A1" w:rsidP="000728A1">
      <w:pPr>
        <w:numPr>
          <w:ilvl w:val="0"/>
          <w:numId w:val="2"/>
        </w:numPr>
        <w:spacing w:after="0" w:line="351" w:lineRule="atLeast"/>
        <w:ind w:left="225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>Федеральным законом № 115-ФЗ от 25 июля 2002г «О правовом положении иностранных граждан в Российской Федерации» с изменениями на 29 декабря 2022 года;</w:t>
      </w:r>
    </w:p>
    <w:p w14:paraId="01BB8B4C" w14:textId="77777777" w:rsidR="000728A1" w:rsidRPr="000728A1" w:rsidRDefault="000728A1" w:rsidP="000728A1">
      <w:pPr>
        <w:numPr>
          <w:ilvl w:val="0"/>
          <w:numId w:val="2"/>
        </w:numPr>
        <w:spacing w:after="0" w:line="351" w:lineRule="atLeast"/>
        <w:ind w:left="225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>Уставом дошкольного образовательного учреждения.</w:t>
      </w:r>
    </w:p>
    <w:p w14:paraId="12DB8647" w14:textId="77777777" w:rsidR="000728A1" w:rsidRDefault="000728A1" w:rsidP="000728A1">
      <w:pPr>
        <w:spacing w:after="0" w:line="351" w:lineRule="atLeast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>1.4. Настоящее </w:t>
      </w:r>
      <w:r w:rsidRPr="000728A1">
        <w:rPr>
          <w:rFonts w:eastAsia="Times New Roman" w:cs="Times New Roman"/>
          <w:i/>
          <w:iCs/>
          <w:color w:val="000000" w:themeColor="text1"/>
          <w:szCs w:val="28"/>
          <w:bdr w:val="none" w:sz="0" w:space="0" w:color="auto" w:frame="1"/>
          <w:lang w:eastAsia="ru-RU"/>
        </w:rPr>
        <w:t>Положение о порядке приема, перевода и отчисления детей ДОУ</w:t>
      </w: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> определяет порядок действий администрации</w:t>
      </w:r>
      <w:r w:rsidR="0053624C">
        <w:rPr>
          <w:rFonts w:eastAsia="Times New Roman" w:cs="Times New Roman"/>
          <w:color w:val="000000" w:themeColor="text1"/>
          <w:szCs w:val="28"/>
          <w:lang w:eastAsia="ru-RU"/>
        </w:rPr>
        <w:t xml:space="preserve"> ДОУ</w:t>
      </w: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 xml:space="preserve"> и родителей (законных представителей) воспитанников, регулирует деятельность детского сада по реализации права на получение общедоступного и бесплатного дошкольного образования, гарантированного гражданам Российской Федерации.</w:t>
      </w:r>
    </w:p>
    <w:p w14:paraId="0ABB16F5" w14:textId="77777777" w:rsidR="000728A1" w:rsidRDefault="000728A1" w:rsidP="000728A1">
      <w:pPr>
        <w:spacing w:after="0" w:line="351" w:lineRule="atLeast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</w:p>
    <w:p w14:paraId="466C7238" w14:textId="77777777" w:rsidR="000728A1" w:rsidRPr="000728A1" w:rsidRDefault="000728A1" w:rsidP="000728A1">
      <w:pPr>
        <w:spacing w:after="90" w:line="375" w:lineRule="atLeast"/>
        <w:jc w:val="center"/>
        <w:textAlignment w:val="baseline"/>
        <w:outlineLvl w:val="2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2. Порядок приема воспитанников</w:t>
      </w:r>
    </w:p>
    <w:p w14:paraId="4966B78B" w14:textId="77777777" w:rsidR="000728A1" w:rsidRPr="000728A1" w:rsidRDefault="000728A1" w:rsidP="000728A1">
      <w:pPr>
        <w:spacing w:after="180" w:line="351" w:lineRule="atLeast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>2.1. Прием детей в дошкольное образовательное учреждение осуществляется в течение всего календарного года при наличии свободных мест.</w:t>
      </w: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br/>
      </w: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2.2. Право на прием в ДОУ предоставляется гражданам, имеющим право на получение дошкольного образования и проживающим на территории, за которой закреплено дошкольное образовательное учреждение.</w:t>
      </w: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br/>
        <w:t>2.3. ДОУ размещает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муниципального округа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года.</w:t>
      </w: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br/>
        <w:t>2.4.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дошкольного образования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ребенка.</w:t>
      </w: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br/>
        <w:t>2.5. В приеме в детский сад может быть отказано только по причине отсутствия в нем свободных мест. В случае отсутствия мест в дошкольном образовательном учреждении родители (законные представители) ребенка для решения вопроса о его устройстве в другое дошкольное учреждение обращаются непосредственно в Управление образования - орган исполнительной власти субъекта Российской Федерации, осуществляющий государственное управление в сфере образования.</w:t>
      </w: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br/>
        <w:t>2.6. 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образования.</w:t>
      </w: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br/>
        <w:t>2.7. 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14:paraId="049C2A3D" w14:textId="77777777" w:rsidR="000728A1" w:rsidRPr="000728A1" w:rsidRDefault="000728A1" w:rsidP="000728A1">
      <w:pPr>
        <w:numPr>
          <w:ilvl w:val="0"/>
          <w:numId w:val="3"/>
        </w:numPr>
        <w:spacing w:after="0" w:line="351" w:lineRule="atLeast"/>
        <w:ind w:left="225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о заявлениях для направления и приема (индивидуальный номер и дата подачи заявления);</w:t>
      </w:r>
    </w:p>
    <w:p w14:paraId="760D185C" w14:textId="77777777" w:rsidR="000728A1" w:rsidRPr="000728A1" w:rsidRDefault="000728A1" w:rsidP="000728A1">
      <w:pPr>
        <w:numPr>
          <w:ilvl w:val="0"/>
          <w:numId w:val="3"/>
        </w:numPr>
        <w:spacing w:after="0" w:line="351" w:lineRule="atLeast"/>
        <w:ind w:left="225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>о статусах обработки заявлений, об основаниях их изменения и комментарии к ним;</w:t>
      </w:r>
    </w:p>
    <w:p w14:paraId="6F6C7615" w14:textId="77777777" w:rsidR="000728A1" w:rsidRPr="000728A1" w:rsidRDefault="000728A1" w:rsidP="000728A1">
      <w:pPr>
        <w:numPr>
          <w:ilvl w:val="0"/>
          <w:numId w:val="3"/>
        </w:numPr>
        <w:spacing w:after="0" w:line="351" w:lineRule="atLeast"/>
        <w:ind w:left="225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>о последовательности предоставления места в государственной или муниципальной образовательной организации;</w:t>
      </w:r>
    </w:p>
    <w:p w14:paraId="2EFAFCCA" w14:textId="77777777" w:rsidR="000728A1" w:rsidRPr="000728A1" w:rsidRDefault="000728A1" w:rsidP="000728A1">
      <w:pPr>
        <w:numPr>
          <w:ilvl w:val="0"/>
          <w:numId w:val="3"/>
        </w:numPr>
        <w:spacing w:after="0" w:line="351" w:lineRule="atLeast"/>
        <w:ind w:left="225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>о документе о предоставлении места в государственной или муниципальной образовательной организации;</w:t>
      </w:r>
    </w:p>
    <w:p w14:paraId="6DC0A048" w14:textId="77777777" w:rsidR="000728A1" w:rsidRPr="000728A1" w:rsidRDefault="000728A1" w:rsidP="000728A1">
      <w:pPr>
        <w:numPr>
          <w:ilvl w:val="0"/>
          <w:numId w:val="3"/>
        </w:numPr>
        <w:spacing w:after="0" w:line="351" w:lineRule="atLeast"/>
        <w:ind w:left="225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>о документе о зачислении ребенка в государственную или муниципальную образовательную организацию.</w:t>
      </w:r>
    </w:p>
    <w:p w14:paraId="11D1CE43" w14:textId="77777777" w:rsidR="000728A1" w:rsidRDefault="000728A1" w:rsidP="000728A1">
      <w:pPr>
        <w:spacing w:after="0" w:line="351" w:lineRule="atLeast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>2.8. Направление и прием в образовательную организацию осуществляются по личному заявлению родителя (законного представителя) ребенка.</w:t>
      </w: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br/>
        <w:t>2.9. 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br/>
        <w:t>2.10. 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14:paraId="38E2AD97" w14:textId="77777777" w:rsidR="000728A1" w:rsidRPr="000728A1" w:rsidRDefault="000728A1" w:rsidP="000728A1">
      <w:pPr>
        <w:spacing w:after="0" w:line="351" w:lineRule="atLeast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>2.11. В заявлении для направления и (или) приема родителями (законными представителями) ребенка указываются следующие сведения:</w:t>
      </w:r>
    </w:p>
    <w:p w14:paraId="6B2A5E1B" w14:textId="77777777" w:rsidR="000728A1" w:rsidRPr="000728A1" w:rsidRDefault="000728A1" w:rsidP="000728A1">
      <w:pPr>
        <w:numPr>
          <w:ilvl w:val="0"/>
          <w:numId w:val="4"/>
        </w:numPr>
        <w:spacing w:after="0" w:line="351" w:lineRule="atLeast"/>
        <w:ind w:left="225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>фамилия, имя, отчество (последнее - при наличии) ребенка;</w:t>
      </w:r>
    </w:p>
    <w:p w14:paraId="5369335C" w14:textId="77777777" w:rsidR="000728A1" w:rsidRPr="000728A1" w:rsidRDefault="000728A1" w:rsidP="000728A1">
      <w:pPr>
        <w:numPr>
          <w:ilvl w:val="0"/>
          <w:numId w:val="4"/>
        </w:numPr>
        <w:spacing w:after="0" w:line="351" w:lineRule="atLeast"/>
        <w:ind w:left="225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>дата рождения ребенка;</w:t>
      </w:r>
    </w:p>
    <w:p w14:paraId="05E42C83" w14:textId="77777777" w:rsidR="000728A1" w:rsidRPr="000728A1" w:rsidRDefault="000728A1" w:rsidP="000728A1">
      <w:pPr>
        <w:numPr>
          <w:ilvl w:val="0"/>
          <w:numId w:val="4"/>
        </w:numPr>
        <w:spacing w:after="0" w:line="351" w:lineRule="atLeast"/>
        <w:ind w:left="225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>реквизиты записи акта о рождении ребенка или свидетельства о рождении ребенка;</w:t>
      </w:r>
    </w:p>
    <w:p w14:paraId="1D8C5A22" w14:textId="77777777" w:rsidR="000728A1" w:rsidRPr="000728A1" w:rsidRDefault="000728A1" w:rsidP="000728A1">
      <w:pPr>
        <w:numPr>
          <w:ilvl w:val="0"/>
          <w:numId w:val="4"/>
        </w:numPr>
        <w:spacing w:after="0" w:line="351" w:lineRule="atLeast"/>
        <w:ind w:left="225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>адрес места жительства (места пребывания, места фактического проживания) ребенка;</w:t>
      </w:r>
    </w:p>
    <w:p w14:paraId="2C6A9B33" w14:textId="77777777" w:rsidR="000728A1" w:rsidRPr="000728A1" w:rsidRDefault="000728A1" w:rsidP="000728A1">
      <w:pPr>
        <w:numPr>
          <w:ilvl w:val="0"/>
          <w:numId w:val="4"/>
        </w:numPr>
        <w:spacing w:after="0" w:line="351" w:lineRule="atLeast"/>
        <w:ind w:left="225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>фамилия, имя, отчество (последнее - при наличии) родителей (законных представителей) ребенка;</w:t>
      </w:r>
    </w:p>
    <w:p w14:paraId="10D0CCFF" w14:textId="77777777" w:rsidR="000728A1" w:rsidRPr="000728A1" w:rsidRDefault="000728A1" w:rsidP="000728A1">
      <w:pPr>
        <w:numPr>
          <w:ilvl w:val="0"/>
          <w:numId w:val="4"/>
        </w:numPr>
        <w:spacing w:after="0" w:line="351" w:lineRule="atLeast"/>
        <w:ind w:left="225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>реквизиты документа, удостоверяющего личность родителя (законного представителя) ребенка;</w:t>
      </w:r>
    </w:p>
    <w:p w14:paraId="35550178" w14:textId="77777777" w:rsidR="000728A1" w:rsidRPr="000728A1" w:rsidRDefault="000728A1" w:rsidP="000728A1">
      <w:pPr>
        <w:numPr>
          <w:ilvl w:val="0"/>
          <w:numId w:val="4"/>
        </w:numPr>
        <w:spacing w:after="0" w:line="351" w:lineRule="atLeast"/>
        <w:ind w:left="225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>реквизиты документа, подтверждающего установление опеки (при наличии);</w:t>
      </w:r>
    </w:p>
    <w:p w14:paraId="1926203A" w14:textId="77777777" w:rsidR="000728A1" w:rsidRPr="000728A1" w:rsidRDefault="000728A1" w:rsidP="000728A1">
      <w:pPr>
        <w:numPr>
          <w:ilvl w:val="0"/>
          <w:numId w:val="4"/>
        </w:numPr>
        <w:spacing w:after="0" w:line="351" w:lineRule="atLeast"/>
        <w:ind w:left="225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>адрес электронной почты, номер телефона (при наличии) родителей (законных представителей) ребенка;</w:t>
      </w:r>
    </w:p>
    <w:p w14:paraId="66AF1D6C" w14:textId="77777777" w:rsidR="000728A1" w:rsidRPr="000728A1" w:rsidRDefault="000728A1" w:rsidP="000728A1">
      <w:pPr>
        <w:numPr>
          <w:ilvl w:val="0"/>
          <w:numId w:val="4"/>
        </w:numPr>
        <w:spacing w:after="0" w:line="351" w:lineRule="atLeast"/>
        <w:ind w:left="225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14:paraId="67089598" w14:textId="77777777" w:rsidR="000728A1" w:rsidRPr="000728A1" w:rsidRDefault="000728A1" w:rsidP="000728A1">
      <w:pPr>
        <w:numPr>
          <w:ilvl w:val="0"/>
          <w:numId w:val="4"/>
        </w:numPr>
        <w:spacing w:after="0" w:line="351" w:lineRule="atLeast"/>
        <w:ind w:left="225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 xml:space="preserve">о потребности в обучении ребенка по адаптированной образовательной программе дошкольного образования и (или) в создании специальных условий </w:t>
      </w: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14:paraId="4F5FCE7F" w14:textId="77777777" w:rsidR="000728A1" w:rsidRPr="000728A1" w:rsidRDefault="000728A1" w:rsidP="000728A1">
      <w:pPr>
        <w:numPr>
          <w:ilvl w:val="0"/>
          <w:numId w:val="4"/>
        </w:numPr>
        <w:spacing w:after="0" w:line="351" w:lineRule="atLeast"/>
        <w:ind w:left="225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>о направленности дошкольной группы;</w:t>
      </w:r>
    </w:p>
    <w:p w14:paraId="2981B5A8" w14:textId="77777777" w:rsidR="000728A1" w:rsidRPr="000728A1" w:rsidRDefault="000728A1" w:rsidP="000728A1">
      <w:pPr>
        <w:numPr>
          <w:ilvl w:val="0"/>
          <w:numId w:val="4"/>
        </w:numPr>
        <w:spacing w:after="0" w:line="351" w:lineRule="atLeast"/>
        <w:ind w:left="225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>о необходимом режиме пребывания ребенка;</w:t>
      </w:r>
    </w:p>
    <w:p w14:paraId="7022A780" w14:textId="77777777" w:rsidR="000728A1" w:rsidRPr="000728A1" w:rsidRDefault="000728A1" w:rsidP="000728A1">
      <w:pPr>
        <w:numPr>
          <w:ilvl w:val="0"/>
          <w:numId w:val="4"/>
        </w:numPr>
        <w:spacing w:after="0" w:line="351" w:lineRule="atLeast"/>
        <w:ind w:left="225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>о желаемой дате приема на обучение.</w:t>
      </w:r>
    </w:p>
    <w:p w14:paraId="7C80BF8D" w14:textId="77777777" w:rsidR="000728A1" w:rsidRDefault="000728A1" w:rsidP="000728A1">
      <w:pPr>
        <w:spacing w:after="0" w:line="351" w:lineRule="atLeast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>2.12. 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br/>
        <w:t>2.13. При наличии у ребенка полнородных или неполнородных братьев и (или) сестер,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>ии</w:t>
      </w:r>
      <w:proofErr w:type="spellEnd"/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>), имя (имена), отчество(-а) (последнее - при наличии) полнородных или неполнородных братьев и (или) сестер.</w:t>
      </w:r>
    </w:p>
    <w:p w14:paraId="72416D58" w14:textId="77777777" w:rsidR="000728A1" w:rsidRPr="000728A1" w:rsidRDefault="000728A1" w:rsidP="000728A1">
      <w:pPr>
        <w:spacing w:after="0" w:line="351" w:lineRule="atLeast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>2.14. 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14:paraId="530CC32D" w14:textId="77777777" w:rsidR="000728A1" w:rsidRPr="000728A1" w:rsidRDefault="000728A1" w:rsidP="000728A1">
      <w:pPr>
        <w:numPr>
          <w:ilvl w:val="0"/>
          <w:numId w:val="5"/>
        </w:numPr>
        <w:spacing w:after="0" w:line="351" w:lineRule="atLeast"/>
        <w:ind w:left="225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;</w:t>
      </w:r>
    </w:p>
    <w:p w14:paraId="2BA87914" w14:textId="77777777" w:rsidR="000728A1" w:rsidRPr="000728A1" w:rsidRDefault="000728A1" w:rsidP="000728A1">
      <w:pPr>
        <w:numPr>
          <w:ilvl w:val="0"/>
          <w:numId w:val="5"/>
        </w:numPr>
        <w:spacing w:after="0" w:line="351" w:lineRule="atLeast"/>
        <w:ind w:left="225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>документ, подтверждающий установление опеки (при необходимости);</w:t>
      </w:r>
    </w:p>
    <w:p w14:paraId="7939C509" w14:textId="77777777" w:rsidR="000728A1" w:rsidRPr="000728A1" w:rsidRDefault="000728A1" w:rsidP="000728A1">
      <w:pPr>
        <w:numPr>
          <w:ilvl w:val="0"/>
          <w:numId w:val="5"/>
        </w:numPr>
        <w:spacing w:after="0" w:line="351" w:lineRule="atLeast"/>
        <w:ind w:left="225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>документ психолого-медико-педагогической комиссии (при необходимости);</w:t>
      </w:r>
    </w:p>
    <w:p w14:paraId="3848E321" w14:textId="77777777" w:rsidR="000728A1" w:rsidRPr="000728A1" w:rsidRDefault="000728A1" w:rsidP="000728A1">
      <w:pPr>
        <w:numPr>
          <w:ilvl w:val="0"/>
          <w:numId w:val="5"/>
        </w:numPr>
        <w:spacing w:after="0" w:line="351" w:lineRule="atLeast"/>
        <w:ind w:left="225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14:paraId="5F3E4260" w14:textId="77777777" w:rsidR="000728A1" w:rsidRDefault="000728A1" w:rsidP="000728A1">
      <w:pPr>
        <w:spacing w:after="0" w:line="351" w:lineRule="atLeast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>2.15. 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или выписку из Единого государственного реестра записей актов гражданского состояния, содержащую реквизиты записи акта о рождении ребенка,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br/>
        <w:t xml:space="preserve">2.16. Родители (законные представители) ребенка, являющиеся иностранными </w:t>
      </w: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гражданами или лицами без гражданства, дополнительно предъявляют документы, удостоверяющие личность ребенка и подтверждающие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br/>
        <w:t>2.17. Для приема родители (законные представители) ребенка дополнительно предъявляют в образовательную организацию свидетельство о рождении ребенка или выписку из Единого государственного реестра записей актов гражданского состояния, содержащую реквизиты записи акта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</w:t>
      </w: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br/>
        <w:t>2.18. Заведующий ДОУ или уполномоченное им должностное лицо знакомит родителей (законных представителей) воспитанников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детей и их родителей (законных представителей).</w:t>
      </w: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br/>
        <w:t>2.19. Копии предъявляемых при приеме документов хранятся в дошкольном образовательном учреждении.</w:t>
      </w: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br/>
        <w:t>2.20. Факт ознакомления родителей (законных представителей) ребенка, в том числе через официальный сайт образовательной организации, с лицензией на осуществление образовательной деятельности, Уставом, фиксируется в заявлении о приеме в дошкольное образовательное учреждение и заверяется личной подписью родителей (законных представителей) воспитанника.</w:t>
      </w: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br/>
        <w:t>2.21.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14:paraId="72855176" w14:textId="77777777" w:rsidR="000728A1" w:rsidRPr="000728A1" w:rsidRDefault="000728A1" w:rsidP="000728A1">
      <w:pPr>
        <w:spacing w:after="0" w:line="351" w:lineRule="atLeast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>2.22. Зачисление (прием) детей в ДОУ осуществляется:</w:t>
      </w:r>
    </w:p>
    <w:p w14:paraId="7F930DFB" w14:textId="77777777" w:rsidR="000728A1" w:rsidRPr="000728A1" w:rsidRDefault="000728A1" w:rsidP="000728A1">
      <w:pPr>
        <w:numPr>
          <w:ilvl w:val="0"/>
          <w:numId w:val="6"/>
        </w:numPr>
        <w:spacing w:after="0" w:line="351" w:lineRule="atLeast"/>
        <w:ind w:left="225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>заведующим на основании направления, предоставленного Учредителем, в лице Управления образования;</w:t>
      </w:r>
    </w:p>
    <w:p w14:paraId="478C4899" w14:textId="77777777" w:rsidR="000728A1" w:rsidRPr="000728A1" w:rsidRDefault="000728A1" w:rsidP="000728A1">
      <w:pPr>
        <w:numPr>
          <w:ilvl w:val="0"/>
          <w:numId w:val="6"/>
        </w:numPr>
        <w:spacing w:after="0" w:line="351" w:lineRule="atLeast"/>
        <w:ind w:left="225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>в соответствии с законодательством Российской Федерации;</w:t>
      </w:r>
    </w:p>
    <w:p w14:paraId="6BC9FD81" w14:textId="77777777" w:rsidR="000728A1" w:rsidRDefault="000728A1" w:rsidP="000728A1">
      <w:pPr>
        <w:numPr>
          <w:ilvl w:val="0"/>
          <w:numId w:val="6"/>
        </w:numPr>
        <w:spacing w:after="0" w:line="351" w:lineRule="atLeast"/>
        <w:ind w:left="225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 xml:space="preserve">по личному заявлению родителя (законного представителя) ребенка о зачислении воспитанника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</w:t>
      </w: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Федерального закона № 115-ФЗ от 25 июля 2002г «О правовом положении иностранных граждан в Российской Федерации».</w:t>
      </w:r>
    </w:p>
    <w:p w14:paraId="3F0F3B98" w14:textId="77777777" w:rsidR="000728A1" w:rsidRPr="000728A1" w:rsidRDefault="000728A1" w:rsidP="000728A1">
      <w:pPr>
        <w:spacing w:after="0" w:line="351" w:lineRule="atLeast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>2.23. Для приема в ДОУ родители (законные представители) ребенка предъявляют оригиналы следующих документов:</w:t>
      </w:r>
    </w:p>
    <w:p w14:paraId="466E0844" w14:textId="77777777" w:rsidR="000728A1" w:rsidRPr="000728A1" w:rsidRDefault="000728A1" w:rsidP="000728A1">
      <w:pPr>
        <w:numPr>
          <w:ilvl w:val="0"/>
          <w:numId w:val="7"/>
        </w:numPr>
        <w:spacing w:after="0" w:line="351" w:lineRule="atLeast"/>
        <w:ind w:left="225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>свидетельство о рождении ребенка или документ, подтверждающий родство заявителя (или законность представления прав ребенка);</w:t>
      </w:r>
    </w:p>
    <w:p w14:paraId="063FEE93" w14:textId="77777777" w:rsidR="000728A1" w:rsidRDefault="000728A1" w:rsidP="000728A1">
      <w:pPr>
        <w:numPr>
          <w:ilvl w:val="0"/>
          <w:numId w:val="7"/>
        </w:numPr>
        <w:spacing w:after="0" w:line="351" w:lineRule="atLeast"/>
        <w:ind w:left="225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</w:p>
    <w:p w14:paraId="5DB03705" w14:textId="77777777" w:rsidR="000728A1" w:rsidRPr="000728A1" w:rsidRDefault="000728A1" w:rsidP="000728A1">
      <w:pPr>
        <w:spacing w:after="0" w:line="351" w:lineRule="atLeast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>2.24. Родители (законные представители) детей, являющихся иностранными гражданами или лицами без гражданства, дополнительно предъявляют:</w:t>
      </w:r>
    </w:p>
    <w:p w14:paraId="4C3BAECE" w14:textId="77777777" w:rsidR="000728A1" w:rsidRPr="000728A1" w:rsidRDefault="000728A1" w:rsidP="000728A1">
      <w:pPr>
        <w:numPr>
          <w:ilvl w:val="0"/>
          <w:numId w:val="8"/>
        </w:numPr>
        <w:spacing w:after="0" w:line="351" w:lineRule="atLeast"/>
        <w:ind w:left="225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>документ, подтверждающий родство заявителя (или законность представления прав ребенка);</w:t>
      </w:r>
    </w:p>
    <w:p w14:paraId="28ADF592" w14:textId="77777777" w:rsidR="000728A1" w:rsidRPr="000728A1" w:rsidRDefault="000728A1" w:rsidP="000728A1">
      <w:pPr>
        <w:numPr>
          <w:ilvl w:val="0"/>
          <w:numId w:val="8"/>
        </w:numPr>
        <w:spacing w:after="0" w:line="351" w:lineRule="atLeast"/>
        <w:ind w:left="225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>документ, подтверждающий право заявителя на пребывание в Российской Федерации.</w:t>
      </w:r>
    </w:p>
    <w:p w14:paraId="34B2A89F" w14:textId="77777777" w:rsidR="000728A1" w:rsidRPr="000728A1" w:rsidRDefault="000728A1" w:rsidP="000728A1">
      <w:pPr>
        <w:spacing w:after="180" w:line="351" w:lineRule="atLeast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>2.25. Дети с ограниченными возможностями здоровья принимаются в дошкольное образовательное учреждение только с согласия родителей (законных представителей) на обучение ребенка (детей) по адаптированной образовательной программе дошкольного образования или индивидуальному маршруту сопровождения ребенка, разработанному с учетом рекомендаций психолого-медико-педагогической комиссии.</w:t>
      </w: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br/>
        <w:t>2.26. Заведующий или уполномоченное им должностное лицо, ответственное за прием документов, регистрирует заявление о приеме в дошкольное образовательное учреждение и прилагаемые к нему документы, представленные родителями (законными представителями) ребенка в журнале регистрации заявлений.</w:t>
      </w: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br/>
        <w:t>2.27.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ДОУ, перечне представленных документов. Расписка заверяется подписью должностного лица, ответственного за прием документов, и печатью дошкольного образовательного учреждения.</w:t>
      </w: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br/>
        <w:t>2.28. Дети, родители (законные представители) которых не представили необходимые для приема документы (указанные в пункте 2.14.) остаются на учете детей, нуждающихся в предоставлении места в детском саду, и направляются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 Место в дошкольном образовательном учреждении предоставляется при освобождении мест в соответствующей возрастной группе в течение года.</w:t>
      </w: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br/>
        <w:t xml:space="preserve">2.29. После предоставления документов, указанных в п. 2.14 Положения, детский </w:t>
      </w: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сад заключает договор об образовании по образовательным программам дошкольного образования с родителями (законными представителями) ребенка.</w:t>
      </w: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br/>
        <w:t>2.30. Договор включает в себя основные характеристики образования, в том числе,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обучения),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ДОУ, а также расчет размера платы, взимаемой с родителей (законных представителей) за присмотр и уход за ребенком в детском саду. Один экземпляр договора выдается родителям (законным представителям ребенка).</w:t>
      </w: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br/>
        <w:t>2.31. В течение трех рабочих дней после заключения договора заведующий ДОУ издает распорядительный акт о зачислении ребенка в дошкольное образовательное учреждение (далее - распорядительный акт). Распорядительный акт в течение трех дней после издания размещается на информационном стенде и на официальном сайте детского сада в сети Интернет. Уполномоченное руководителем должностное лицо, вносит учетную запись о зачислении ребенка в книгу движения воспитанников.</w:t>
      </w: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br/>
        <w:t>2.32. После издания распорядительного акта ребенок снимается с учета детей, нуждающихся в предоставлении места в дошкольной образовательной организации.</w:t>
      </w: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br/>
        <w:t>2.33. На каждого ребенка, зачисленного в детский сад, оформляется личное дело, в котором хранятся все сданные документы.</w:t>
      </w: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br/>
        <w:t>2.34. Заведующий несет ответственность за прием детей в ДОУ, наполняемость групп, оформление личных дел воспитанников и оперативную передачу в Управление образования информации о наличии свободных мест в дошкольном образовательном учреждении.</w:t>
      </w: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br/>
        <w:t>2.35. При наличии свободных мест (на период отпуска, длительной болезни ребенка) заведующий детским садом по согласованию с Учредителем, в лице Управления образования, может временно принимать детей на основании необходимых документов, предоставляемых родителями (законными представителями) воспитанников.</w:t>
      </w: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br/>
        <w:t>2.36. По состоянию на 1 сентября каждого года заведующий издает приказ о формировании возрастных групп на новый учебный год, с которым знакомит родителей (законных представителей) детей, зачисленных в дошкольное образовательное учреждение.</w:t>
      </w: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br/>
        <w:t>2.37. Ежегодно по состоянию на 1 сентября заведующий подводит итоги за прошедший год и фиксирует их: сколько детей принято в дошкольное образовательное учреждение в течение учебного года и сколько воспитанников выбыло (в общеобразовательное учреждение и по другим причинам).</w:t>
      </w:r>
    </w:p>
    <w:p w14:paraId="44FBB9A6" w14:textId="77777777" w:rsidR="000728A1" w:rsidRDefault="000728A1" w:rsidP="000728A1">
      <w:pPr>
        <w:spacing w:after="90" w:line="375" w:lineRule="atLeast"/>
        <w:jc w:val="center"/>
        <w:textAlignment w:val="baseline"/>
        <w:outlineLvl w:val="2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lastRenderedPageBreak/>
        <w:t>3. Сохранение места за воспитанником</w:t>
      </w:r>
    </w:p>
    <w:p w14:paraId="080DDFA3" w14:textId="77777777" w:rsidR="000728A1" w:rsidRPr="000728A1" w:rsidRDefault="000728A1" w:rsidP="000728A1">
      <w:pPr>
        <w:spacing w:after="90" w:line="375" w:lineRule="atLeast"/>
        <w:textAlignment w:val="baseline"/>
        <w:outlineLvl w:val="2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bCs/>
          <w:color w:val="000000" w:themeColor="text1"/>
          <w:szCs w:val="28"/>
          <w:lang w:eastAsia="ru-RU"/>
        </w:rPr>
        <w:t>3.1. Место за ребенком, посещающим ДОУ, сохраняется на время:</w:t>
      </w:r>
    </w:p>
    <w:p w14:paraId="17492AE3" w14:textId="77777777" w:rsidR="000728A1" w:rsidRPr="000728A1" w:rsidRDefault="000728A1" w:rsidP="000728A1">
      <w:pPr>
        <w:numPr>
          <w:ilvl w:val="0"/>
          <w:numId w:val="9"/>
        </w:numPr>
        <w:spacing w:after="0" w:line="351" w:lineRule="atLeast"/>
        <w:ind w:left="225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>болезни;</w:t>
      </w:r>
    </w:p>
    <w:p w14:paraId="6CFF028E" w14:textId="77777777" w:rsidR="000728A1" w:rsidRPr="000728A1" w:rsidRDefault="000728A1" w:rsidP="000728A1">
      <w:pPr>
        <w:numPr>
          <w:ilvl w:val="0"/>
          <w:numId w:val="9"/>
        </w:numPr>
        <w:spacing w:after="0" w:line="351" w:lineRule="atLeast"/>
        <w:ind w:left="225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>пребывания в условиях карантина;</w:t>
      </w:r>
    </w:p>
    <w:p w14:paraId="0E11F55B" w14:textId="77777777" w:rsidR="000728A1" w:rsidRPr="000728A1" w:rsidRDefault="000728A1" w:rsidP="000728A1">
      <w:pPr>
        <w:numPr>
          <w:ilvl w:val="0"/>
          <w:numId w:val="9"/>
        </w:numPr>
        <w:spacing w:after="0" w:line="351" w:lineRule="atLeast"/>
        <w:ind w:left="225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>прохождения санаторно-курортного лечения по письменному заявлению родителей;</w:t>
      </w:r>
    </w:p>
    <w:p w14:paraId="61FE4999" w14:textId="77777777" w:rsidR="000728A1" w:rsidRPr="000728A1" w:rsidRDefault="000728A1" w:rsidP="000728A1">
      <w:pPr>
        <w:numPr>
          <w:ilvl w:val="0"/>
          <w:numId w:val="9"/>
        </w:numPr>
        <w:spacing w:after="0" w:line="351" w:lineRule="atLeast"/>
        <w:ind w:left="225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>отпуска родителей (законных представителей) сроком не более 75 дней по письменному заявлению родителей;</w:t>
      </w:r>
    </w:p>
    <w:p w14:paraId="735A4C7E" w14:textId="77777777" w:rsidR="000728A1" w:rsidRDefault="000728A1" w:rsidP="000728A1">
      <w:pPr>
        <w:numPr>
          <w:ilvl w:val="0"/>
          <w:numId w:val="9"/>
        </w:numPr>
        <w:spacing w:after="0" w:line="351" w:lineRule="atLeast"/>
        <w:ind w:left="225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>в иных случаях по письменному заявлению родителей (законных представителей) воспитанника дошкольного образовательного учреждения.</w:t>
      </w:r>
    </w:p>
    <w:p w14:paraId="6A357CC6" w14:textId="77777777" w:rsidR="000728A1" w:rsidRPr="000728A1" w:rsidRDefault="000728A1" w:rsidP="000728A1">
      <w:pPr>
        <w:numPr>
          <w:ilvl w:val="0"/>
          <w:numId w:val="9"/>
        </w:numPr>
        <w:spacing w:after="0" w:line="351" w:lineRule="atLeast"/>
        <w:ind w:left="225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</w:p>
    <w:p w14:paraId="2100B3A3" w14:textId="77777777" w:rsidR="000728A1" w:rsidRPr="000728A1" w:rsidRDefault="000728A1" w:rsidP="000728A1">
      <w:pPr>
        <w:spacing w:after="90" w:line="375" w:lineRule="atLeast"/>
        <w:jc w:val="center"/>
        <w:textAlignment w:val="baseline"/>
        <w:outlineLvl w:val="2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4. Порядок и основания для перевода воспитанника</w:t>
      </w:r>
    </w:p>
    <w:p w14:paraId="32F849C9" w14:textId="77777777" w:rsidR="000728A1" w:rsidRPr="000728A1" w:rsidRDefault="000728A1" w:rsidP="000728A1">
      <w:pPr>
        <w:spacing w:after="180" w:line="351" w:lineRule="atLeast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>4.1. Порядок и условия осуществления перевода детей, обучающихся по образовательным программам дошкольного образования, из одного ДОУ в другие устанавливают общие требования к процедуре и условиям осуществления перевода детей, обучающихся по образовательным программам дошкольного образования, из одной образовательной организации в другую образовательную организацию, в следующих случаях:</w:t>
      </w:r>
    </w:p>
    <w:p w14:paraId="7A336820" w14:textId="77777777" w:rsidR="000728A1" w:rsidRPr="000728A1" w:rsidRDefault="000728A1" w:rsidP="000728A1">
      <w:pPr>
        <w:numPr>
          <w:ilvl w:val="0"/>
          <w:numId w:val="10"/>
        </w:numPr>
        <w:spacing w:after="0" w:line="351" w:lineRule="atLeast"/>
        <w:ind w:left="225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>по инициативе родителей (законных представителей) ребенка, обучающегося по образовательной программе дошкольного образования;</w:t>
      </w:r>
    </w:p>
    <w:p w14:paraId="212E981A" w14:textId="77777777" w:rsidR="000728A1" w:rsidRPr="000728A1" w:rsidRDefault="000728A1" w:rsidP="000728A1">
      <w:pPr>
        <w:numPr>
          <w:ilvl w:val="0"/>
          <w:numId w:val="10"/>
        </w:numPr>
        <w:spacing w:after="0" w:line="351" w:lineRule="atLeast"/>
        <w:ind w:left="225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>в случае прекращения деятельности дошкольного образовательного учреждения, аннулирования лицензии на осуществление образовательной деятельности;</w:t>
      </w:r>
    </w:p>
    <w:p w14:paraId="138DD652" w14:textId="77777777" w:rsidR="000728A1" w:rsidRPr="000728A1" w:rsidRDefault="000728A1" w:rsidP="000728A1">
      <w:pPr>
        <w:numPr>
          <w:ilvl w:val="0"/>
          <w:numId w:val="10"/>
        </w:numPr>
        <w:spacing w:after="0" w:line="351" w:lineRule="atLeast"/>
        <w:ind w:left="225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>в случае приостановления действия лицензии.</w:t>
      </w:r>
    </w:p>
    <w:p w14:paraId="4363B618" w14:textId="77777777" w:rsidR="000728A1" w:rsidRPr="000728A1" w:rsidRDefault="000728A1" w:rsidP="000728A1">
      <w:pPr>
        <w:spacing w:after="0" w:line="351" w:lineRule="atLeast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4.</w:t>
      </w: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>2. Учредитель исходной дошкольной образовательной организации обеспечивает перевод воспитанников с письменного согласия их родителей (законных представителей).</w:t>
      </w: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br/>
        <w:t>4.3. Перевод воспитанников не зависит от периода (времени) учебного года.</w:t>
      </w: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br/>
        <w:t>4.4. В случае перевода ребенка по инициативе его родителей (законных представителей) родители (законные представители) воспитанника:</w:t>
      </w:r>
    </w:p>
    <w:p w14:paraId="634D9A4C" w14:textId="77777777" w:rsidR="000728A1" w:rsidRPr="000728A1" w:rsidRDefault="000728A1" w:rsidP="000728A1">
      <w:pPr>
        <w:numPr>
          <w:ilvl w:val="0"/>
          <w:numId w:val="11"/>
        </w:numPr>
        <w:spacing w:after="0" w:line="351" w:lineRule="atLeast"/>
        <w:ind w:left="225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>осуществляют выбор принимающей дошкольной образовательной организации;</w:t>
      </w:r>
    </w:p>
    <w:p w14:paraId="33253ECF" w14:textId="77777777" w:rsidR="000728A1" w:rsidRPr="000728A1" w:rsidRDefault="000728A1" w:rsidP="000728A1">
      <w:pPr>
        <w:numPr>
          <w:ilvl w:val="0"/>
          <w:numId w:val="11"/>
        </w:numPr>
        <w:spacing w:after="0" w:line="351" w:lineRule="atLeast"/>
        <w:ind w:left="225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>обращаются в выбранное дошкольное образовательное учреждение с запросом о наличии свободных мест соответствующей возрастной категории воспитанника и необходимой направленности группы, в том числе с использованием сети «Интернет»;</w:t>
      </w:r>
    </w:p>
    <w:p w14:paraId="36E765F0" w14:textId="77777777" w:rsidR="000728A1" w:rsidRPr="000728A1" w:rsidRDefault="000728A1" w:rsidP="000728A1">
      <w:pPr>
        <w:numPr>
          <w:ilvl w:val="0"/>
          <w:numId w:val="11"/>
        </w:numPr>
        <w:spacing w:after="0" w:line="351" w:lineRule="atLeast"/>
        <w:ind w:left="225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>при отсутствии свободных мест в выбранном дошкольном образовательном учреждении обращаются в Управление образования для определения принимающего дошкольного образовательного учреждения из числа муниципальных образовательных учреждений;</w:t>
      </w:r>
    </w:p>
    <w:p w14:paraId="663E80C0" w14:textId="77777777" w:rsidR="000728A1" w:rsidRPr="000728A1" w:rsidRDefault="000728A1" w:rsidP="000728A1">
      <w:pPr>
        <w:numPr>
          <w:ilvl w:val="0"/>
          <w:numId w:val="11"/>
        </w:numPr>
        <w:spacing w:after="0" w:line="351" w:lineRule="atLeast"/>
        <w:ind w:left="225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обращаются в исходное дошкольное образовательное учреждение с заявлением об отчислении воспитанника в связи с переводом в принимающее образовательное учреждение. Заявление о переводе может быть направлено в форме электронного документа с использованием сети Интернет.</w:t>
      </w:r>
    </w:p>
    <w:p w14:paraId="06DE3A6B" w14:textId="77777777" w:rsidR="000728A1" w:rsidRPr="000728A1" w:rsidRDefault="000728A1" w:rsidP="000728A1">
      <w:pPr>
        <w:spacing w:after="0" w:line="351" w:lineRule="atLeast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>4.5.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>В заявлении родителей (законных представителей) воспитанника об отчислении в порядке перевода в принимающую образовательную организацию указываются: </w:t>
      </w:r>
    </w:p>
    <w:p w14:paraId="1673C73B" w14:textId="77777777" w:rsidR="000728A1" w:rsidRPr="000728A1" w:rsidRDefault="000728A1" w:rsidP="000728A1">
      <w:pPr>
        <w:numPr>
          <w:ilvl w:val="0"/>
          <w:numId w:val="12"/>
        </w:numPr>
        <w:spacing w:after="0" w:line="351" w:lineRule="atLeast"/>
        <w:ind w:left="225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>фамилия, имя, отчество (при наличии) воспитанника;</w:t>
      </w:r>
    </w:p>
    <w:p w14:paraId="72AEEA49" w14:textId="77777777" w:rsidR="000728A1" w:rsidRPr="000728A1" w:rsidRDefault="000728A1" w:rsidP="000728A1">
      <w:pPr>
        <w:numPr>
          <w:ilvl w:val="0"/>
          <w:numId w:val="12"/>
        </w:numPr>
        <w:spacing w:after="0" w:line="351" w:lineRule="atLeast"/>
        <w:ind w:left="225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>дата рождения;</w:t>
      </w:r>
    </w:p>
    <w:p w14:paraId="3B5EFA24" w14:textId="77777777" w:rsidR="000728A1" w:rsidRPr="000728A1" w:rsidRDefault="000728A1" w:rsidP="000728A1">
      <w:pPr>
        <w:numPr>
          <w:ilvl w:val="0"/>
          <w:numId w:val="12"/>
        </w:numPr>
        <w:spacing w:after="0" w:line="351" w:lineRule="atLeast"/>
        <w:ind w:left="225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>направленность группы;</w:t>
      </w:r>
    </w:p>
    <w:p w14:paraId="45AF083A" w14:textId="77777777" w:rsidR="000728A1" w:rsidRPr="000728A1" w:rsidRDefault="000728A1" w:rsidP="000728A1">
      <w:pPr>
        <w:numPr>
          <w:ilvl w:val="0"/>
          <w:numId w:val="12"/>
        </w:numPr>
        <w:spacing w:after="0" w:line="351" w:lineRule="atLeast"/>
        <w:ind w:left="225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>наименование принимающей образовательной организации.</w:t>
      </w:r>
    </w:p>
    <w:p w14:paraId="66DB680B" w14:textId="77777777" w:rsidR="000728A1" w:rsidRPr="000728A1" w:rsidRDefault="000728A1" w:rsidP="000728A1">
      <w:pPr>
        <w:spacing w:after="180" w:line="351" w:lineRule="atLeast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>4.6. В случае переезда в другую местность родителей (законных представителей) воспитанника указывается, в том числе, населенный пункт, муниципальное образование, субъект Российской Федерации, в который осуществляется переезд.</w:t>
      </w: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br/>
        <w:t>4.7. Форма заявления родителей (законных представителей) воспитанника об отчислении в порядке перевода в принимающую образовательную организацию размещается на информационном стенде и на официальном сайте ДОУ в сети Интернет.</w:t>
      </w: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br/>
        <w:t>4.8. На основании заявления родителей (законных представителей) воспитанника об отчислении в порядке перевода исходная образовательная организация в трехдневный срок издает распорядительный акт об отчислении воспитанника в порядке перевода с указанием принимающей образовательной организации.</w:t>
      </w: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br/>
        <w:t>4.9. Исходная организация выдает родителям (законным представителям) личное дело воспитанника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</w:t>
      </w: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br/>
        <w:t>4.10. Требование предоставления других документов в качестве основания для зачисления воспитанника в ДОУ в связи с переводом с другой дошкольной образовательной организации не допускается.</w:t>
      </w: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br/>
        <w:t xml:space="preserve">4.11. Личное дело представляется родителями (законными представителями) воспитанника в принимающее дошкольное образовательное учреждение вместе с заявлением родителей (законных представителей) о зачислении воспитанника в принимающее образовательное учреждение в порядке перевода из исходного дошкольного образовательного учреждения и предъявлением оригинала документа, удостоверяющего личность родителя (законного представителя) воспитанника. При отсутствии в личном деле копий документов, необходимых для приема в соответствии с Порядком приема на обучение по образовательным программам дошкольного образования, утвержденным приказом Министерства просвещения Российской Федерации от 15 мая 2020 г. N 236 "Об утверждении </w:t>
      </w: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Порядка приема на обучение по образовательным программам дошкольного образования"), принимающая организация вправе запросить такие документы у родителя (законного представителя).</w:t>
      </w: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br/>
        <w:t>4.12. Форма заявления родителей (законных представителей) о зачислении воспитанника в принимающее дошкольное образовательное учреждение в порядке перевода из исходного образовательного учреждения размещается дошкольным образовательным учреждением на информационном стенде и на официальном сайте детского сада в сети Интернет.</w:t>
      </w: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br/>
        <w:t>4.13. После приема заявления родителей (законных представителей) о зачислении воспитанника в принимающее ДОУ в порядке перевода из другого образовательного учреждения и личного дела принимающее дошкольное образовательное учреждение заключает договор об образовании по образовательным программам дошкольного образования (далее договор) с родителями (законными представителями) воспитанника и в течение трех рабочих дней после его заключения издает распорядительный акт о зачислении ребенка в порядке перевода.</w:t>
      </w: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br/>
        <w:t>4.14.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br/>
        <w:t>4.15. При принятии решения о прекращении деятельности исходного дошкольного образовательного учреждения в соответствующем распорядительном акте Учредителя указывается принимающее образовательное учреждение либо перечень принимающих образовательных учреждений, в которое(-</w:t>
      </w:r>
      <w:proofErr w:type="spellStart"/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>ые</w:t>
      </w:r>
      <w:proofErr w:type="spellEnd"/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>) будут переводиться воспитанники на основании письменного согласия их родителей (законных представителей) на перевод.</w:t>
      </w: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br/>
        <w:t>4.16. О предстоящем переводе исходное дошкольное образовательное учреждение в случае прекращения своей деятельности обязано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исходного образовательного учреждения, а также поместить указанное уведомление на своем официальном сайте в сети Интернет. Данное уведомление должно содержать сроки предоставления письменного согласия родителей (законных представителей) воспитанников на перевод воспитанников в принимающую дошкольную образовательную организацию.</w:t>
      </w: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br/>
        <w:t xml:space="preserve">4.17. О причине, влекущей за собой необходимость перевода воспитанников, исходное образовательное учреждение обязано уведомить Учредителя, родителей (законных представителей) воспитанников в письменной форме, а </w:t>
      </w: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также поместить указанное уведомление на своем официальном сайте в сети Интернет:</w:t>
      </w:r>
    </w:p>
    <w:p w14:paraId="0A335912" w14:textId="77777777" w:rsidR="000728A1" w:rsidRPr="000728A1" w:rsidRDefault="000728A1" w:rsidP="000728A1">
      <w:pPr>
        <w:numPr>
          <w:ilvl w:val="0"/>
          <w:numId w:val="13"/>
        </w:numPr>
        <w:spacing w:after="0" w:line="351" w:lineRule="atLeast"/>
        <w:ind w:left="225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14:paraId="6EECD0AB" w14:textId="77777777" w:rsidR="000728A1" w:rsidRPr="000728A1" w:rsidRDefault="000728A1" w:rsidP="000728A1">
      <w:pPr>
        <w:numPr>
          <w:ilvl w:val="0"/>
          <w:numId w:val="13"/>
        </w:numPr>
        <w:spacing w:after="0" w:line="351" w:lineRule="atLeast"/>
        <w:ind w:left="225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14:paraId="0E0E14C1" w14:textId="77777777" w:rsidR="000728A1" w:rsidRPr="000728A1" w:rsidRDefault="000728A1" w:rsidP="000728A1">
      <w:pPr>
        <w:spacing w:after="180" w:line="351" w:lineRule="atLeast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>4.18. Учредитель, за исключением случая, указанного в пункте 2.27 настоящего Положения, осуществляет выбор принимающего дошкольного образовательного учреждения с использованием информации, предварительно полученной от исходного образовательного учреждения,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</w:t>
      </w: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br/>
        <w:t>4.19. Учредитель запрашивает выбранные им дошкольные образовательные учреждения о возможности перевода в них воспитанников.</w:t>
      </w: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br/>
        <w:t>4.20. Заведующие дошкольными образовательными учреждениями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воспитанников.</w:t>
      </w: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br/>
        <w:t>4.21. Исходное дошкольное образовательное учреждение доводит до сведения родителей (законных представителей) воспитанников полученную от Учредителя информацию об образовательных учреждениях, которые дали согласие на перевод воспитанников из исходного ДОУ, а также о сроках предоставления письменного согласия родителей (законных представителей) воспитанников па перевод воспитанников в принимающее образовательное учреждение. Указанная информация доводится в течение десяти рабочих дней с момента ее получения и включает в себя:</w:t>
      </w:r>
    </w:p>
    <w:p w14:paraId="4D3EE17E" w14:textId="77777777" w:rsidR="000728A1" w:rsidRPr="000728A1" w:rsidRDefault="000728A1" w:rsidP="000728A1">
      <w:pPr>
        <w:numPr>
          <w:ilvl w:val="0"/>
          <w:numId w:val="14"/>
        </w:numPr>
        <w:spacing w:after="0" w:line="351" w:lineRule="atLeast"/>
        <w:ind w:left="225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>наименование принимающего дошкольного образовательного учреждения;</w:t>
      </w:r>
    </w:p>
    <w:p w14:paraId="005D6D27" w14:textId="77777777" w:rsidR="000728A1" w:rsidRPr="000728A1" w:rsidRDefault="000728A1" w:rsidP="000728A1">
      <w:pPr>
        <w:numPr>
          <w:ilvl w:val="0"/>
          <w:numId w:val="14"/>
        </w:numPr>
        <w:spacing w:after="0" w:line="351" w:lineRule="atLeast"/>
        <w:ind w:left="225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>перечень реализуемых образовательных программ дошкольного образования;</w:t>
      </w:r>
    </w:p>
    <w:p w14:paraId="1B31247F" w14:textId="77777777" w:rsidR="000728A1" w:rsidRPr="000728A1" w:rsidRDefault="000728A1" w:rsidP="000728A1">
      <w:pPr>
        <w:numPr>
          <w:ilvl w:val="0"/>
          <w:numId w:val="14"/>
        </w:numPr>
        <w:spacing w:after="0" w:line="351" w:lineRule="atLeast"/>
        <w:ind w:left="225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>возрастную категорию воспитанников;</w:t>
      </w:r>
    </w:p>
    <w:p w14:paraId="4751DFE0" w14:textId="77777777" w:rsidR="000728A1" w:rsidRPr="000728A1" w:rsidRDefault="000728A1" w:rsidP="000728A1">
      <w:pPr>
        <w:numPr>
          <w:ilvl w:val="0"/>
          <w:numId w:val="14"/>
        </w:numPr>
        <w:spacing w:after="0" w:line="351" w:lineRule="atLeast"/>
        <w:ind w:left="225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>направленность группы;</w:t>
      </w:r>
    </w:p>
    <w:p w14:paraId="2B065E08" w14:textId="77777777" w:rsidR="000728A1" w:rsidRPr="000728A1" w:rsidRDefault="000728A1" w:rsidP="000728A1">
      <w:pPr>
        <w:numPr>
          <w:ilvl w:val="0"/>
          <w:numId w:val="14"/>
        </w:numPr>
        <w:spacing w:after="0" w:line="351" w:lineRule="atLeast"/>
        <w:ind w:left="225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>количество свободных мест.</w:t>
      </w:r>
    </w:p>
    <w:p w14:paraId="2E522197" w14:textId="77777777" w:rsidR="000728A1" w:rsidRPr="000728A1" w:rsidRDefault="000728A1" w:rsidP="000728A1">
      <w:pPr>
        <w:spacing w:after="180" w:line="351" w:lineRule="atLeast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 xml:space="preserve">4.22. После получения письменных согласий родителей (законных представителей) воспитанников исходное дошкольное образовательное учреждение издает распорядительный акт об отчислении воспитанников в порядке перевода в принимающее образовательное учреждение с указанием </w:t>
      </w: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основания такого перевода (прекращение деятельности исходного образовательного учреждения, аннулирование лицензии, приостановление деятельности лицензии).</w:t>
      </w: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br/>
        <w:t>4.23. В случае отказа от перевода в предлагаемое принимающее образовательное учреждение родители (законные представители) воспитанника указывают об этом в письменном заявлении.</w:t>
      </w: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br/>
        <w:t>4.24. Исходное образовательное учреждение передает в принимающее образовательное учреждение списочный состав воспитанников, письменные согласия родителей (законных представителей) детей, их личные дела.</w:t>
      </w: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br/>
        <w:t>4.25. На основании представленных документов принимающее ДОУ заключает договор об образовании по образовательным программам дошкольного образования с родителями (законными представителями) воспитанников и в течение трех рабочих дней после заключения договора издает распорядительный акт о зачислении ребенка в порядке перевода в связи с прекращением деятельности исходного дошкольного образовательного учреждения, аннулированием лицензии, приостановлением действия лицензии.</w:t>
      </w: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br/>
        <w:t>4.26. В распорядительном акте о зачислении делается запись о зачислении воспитанника в порядке перевода с указанием исходного образовательного учреждения, в котором он обучался до перевода, возрастной категории воспитанника и направленности группы.</w:t>
      </w: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br/>
        <w:t>4.27. В принимающем дошкольном образовательном учреждении на основании переданных личных дел на воспитанников формируются новые личные дела, включающие в том числе и выписку из распорядительною акта о зачислении в порядке перевода, соответствующие письменные согласия родителей (законных представителей) воспитанника.</w:t>
      </w:r>
    </w:p>
    <w:p w14:paraId="1FDF58AD" w14:textId="77777777" w:rsidR="000728A1" w:rsidRPr="000728A1" w:rsidRDefault="000728A1" w:rsidP="00B5256A">
      <w:pPr>
        <w:spacing w:after="90" w:line="375" w:lineRule="atLeast"/>
        <w:jc w:val="center"/>
        <w:textAlignment w:val="baseline"/>
        <w:outlineLvl w:val="2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5. Порядок отчисления воспитанников</w:t>
      </w:r>
    </w:p>
    <w:p w14:paraId="5659AEE0" w14:textId="77777777" w:rsidR="000728A1" w:rsidRPr="000728A1" w:rsidRDefault="000728A1" w:rsidP="000728A1">
      <w:pPr>
        <w:spacing w:after="0" w:line="351" w:lineRule="atLeast"/>
        <w:jc w:val="both"/>
        <w:textAlignment w:val="baseline"/>
        <w:rPr>
          <w:rFonts w:eastAsia="Times New Roman" w:cs="Times New Roman"/>
          <w:color w:val="000000" w:themeColor="text1"/>
          <w:szCs w:val="28"/>
          <w:u w:val="single"/>
          <w:bdr w:val="none" w:sz="0" w:space="0" w:color="auto" w:frame="1"/>
          <w:lang w:eastAsia="ru-RU"/>
        </w:rPr>
      </w:pP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>5.1.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>Отчисление воспитанника из ДОУ может производиться в следующих случаях: </w:t>
      </w:r>
    </w:p>
    <w:p w14:paraId="4996B2E6" w14:textId="77777777" w:rsidR="000728A1" w:rsidRPr="000728A1" w:rsidRDefault="000728A1" w:rsidP="000728A1">
      <w:pPr>
        <w:numPr>
          <w:ilvl w:val="0"/>
          <w:numId w:val="15"/>
        </w:numPr>
        <w:spacing w:after="0" w:line="351" w:lineRule="atLeast"/>
        <w:ind w:left="225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>по инициативе родителей (законных представителей), в том числе в случае перевода воспитанника для продолжения освоения программы в другую организацию, осуществляющую образовательную деятельность, а также чтобы продолжить обучать ребенка в семье (п. 1 ч. 3 ст. 44 Федерального закона от 29.12.2012 № 273-ФЗ);</w:t>
      </w:r>
    </w:p>
    <w:p w14:paraId="3559EE22" w14:textId="77777777" w:rsidR="000728A1" w:rsidRPr="000728A1" w:rsidRDefault="000728A1" w:rsidP="000728A1">
      <w:pPr>
        <w:numPr>
          <w:ilvl w:val="0"/>
          <w:numId w:val="15"/>
        </w:numPr>
        <w:spacing w:after="0" w:line="351" w:lineRule="atLeast"/>
        <w:ind w:left="225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>в связи с получением образования (завершением обучения) в соответствии с годовым календарным учебным графиком дошкольного образовательного учреждения;</w:t>
      </w:r>
    </w:p>
    <w:p w14:paraId="56115A41" w14:textId="77777777" w:rsidR="000728A1" w:rsidRPr="000728A1" w:rsidRDefault="000728A1" w:rsidP="000728A1">
      <w:pPr>
        <w:numPr>
          <w:ilvl w:val="0"/>
          <w:numId w:val="15"/>
        </w:numPr>
        <w:spacing w:after="0" w:line="351" w:lineRule="atLeast"/>
        <w:ind w:left="225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 xml:space="preserve">по обстоятельствам, не зависящим от воли родителей (законных представителей) воспитанника и ДОУ, осуществляющего образовательную деятельность, в том числе в случаях ликвидации организации, </w:t>
      </w: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осуществляющей образовательную деятельность, аннулирования лицензии на осуществление образовательной деятельности;</w:t>
      </w:r>
    </w:p>
    <w:p w14:paraId="72C04986" w14:textId="77777777" w:rsidR="000728A1" w:rsidRPr="000728A1" w:rsidRDefault="000728A1" w:rsidP="000728A1">
      <w:pPr>
        <w:numPr>
          <w:ilvl w:val="0"/>
          <w:numId w:val="15"/>
        </w:numPr>
        <w:spacing w:after="0" w:line="351" w:lineRule="atLeast"/>
        <w:ind w:left="225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>по медицинским показаниям.</w:t>
      </w:r>
    </w:p>
    <w:p w14:paraId="55D198AF" w14:textId="77777777" w:rsidR="000728A1" w:rsidRPr="000728A1" w:rsidRDefault="000728A1" w:rsidP="000728A1">
      <w:pPr>
        <w:spacing w:after="180" w:line="351" w:lineRule="atLeast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>5.2. Основанием для отчисления воспитанника является распорядительный акт (приказ) заведующего дошкольным образовательным учреждением об отчислении.</w:t>
      </w: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br/>
        <w:t>5.3. Отчисление воспитанника по инициативе родителей осуществляется на основании заявления родителей (законных представителей) ребенка, в котором указываются следующие данные:</w:t>
      </w:r>
    </w:p>
    <w:p w14:paraId="64DB46EA" w14:textId="77777777" w:rsidR="000728A1" w:rsidRPr="000728A1" w:rsidRDefault="000728A1" w:rsidP="000728A1">
      <w:pPr>
        <w:numPr>
          <w:ilvl w:val="0"/>
          <w:numId w:val="16"/>
        </w:numPr>
        <w:spacing w:after="0" w:line="351" w:lineRule="atLeast"/>
        <w:ind w:left="225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>фамилия, имя, отчество (при наличии) родителя (законного представителя);</w:t>
      </w:r>
    </w:p>
    <w:p w14:paraId="4B3C7AF0" w14:textId="77777777" w:rsidR="000728A1" w:rsidRPr="000728A1" w:rsidRDefault="000728A1" w:rsidP="000728A1">
      <w:pPr>
        <w:numPr>
          <w:ilvl w:val="0"/>
          <w:numId w:val="16"/>
        </w:numPr>
        <w:spacing w:after="0" w:line="351" w:lineRule="atLeast"/>
        <w:ind w:left="225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>номер телефона родителя (законного представителя);</w:t>
      </w:r>
    </w:p>
    <w:p w14:paraId="6A4533A9" w14:textId="77777777" w:rsidR="000728A1" w:rsidRPr="000728A1" w:rsidRDefault="000728A1" w:rsidP="000728A1">
      <w:pPr>
        <w:numPr>
          <w:ilvl w:val="0"/>
          <w:numId w:val="16"/>
        </w:numPr>
        <w:spacing w:after="0" w:line="351" w:lineRule="atLeast"/>
        <w:ind w:left="225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>фамилия, имя, отчество (при наличии) ребенка;</w:t>
      </w:r>
    </w:p>
    <w:p w14:paraId="7BDBB880" w14:textId="77777777" w:rsidR="000728A1" w:rsidRPr="000728A1" w:rsidRDefault="000728A1" w:rsidP="000728A1">
      <w:pPr>
        <w:numPr>
          <w:ilvl w:val="0"/>
          <w:numId w:val="16"/>
        </w:numPr>
        <w:spacing w:after="0" w:line="351" w:lineRule="atLeast"/>
        <w:ind w:left="225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>причина, по которой ребенок отчисляется из детского сада;</w:t>
      </w:r>
    </w:p>
    <w:p w14:paraId="37420C19" w14:textId="77777777" w:rsidR="000728A1" w:rsidRPr="000728A1" w:rsidRDefault="000728A1" w:rsidP="000728A1">
      <w:pPr>
        <w:numPr>
          <w:ilvl w:val="0"/>
          <w:numId w:val="16"/>
        </w:numPr>
        <w:spacing w:after="0" w:line="351" w:lineRule="atLeast"/>
        <w:ind w:left="225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>желаемая дата отчисления;</w:t>
      </w:r>
    </w:p>
    <w:p w14:paraId="7BD6EFD3" w14:textId="77777777" w:rsidR="000728A1" w:rsidRPr="000728A1" w:rsidRDefault="000728A1" w:rsidP="000728A1">
      <w:pPr>
        <w:numPr>
          <w:ilvl w:val="0"/>
          <w:numId w:val="16"/>
        </w:numPr>
        <w:spacing w:after="0" w:line="351" w:lineRule="atLeast"/>
        <w:ind w:left="225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>дата написания заявления, личная подпись.</w:t>
      </w:r>
    </w:p>
    <w:p w14:paraId="7FBB5C32" w14:textId="77777777" w:rsidR="000728A1" w:rsidRPr="000728A1" w:rsidRDefault="000728A1" w:rsidP="000728A1">
      <w:pPr>
        <w:spacing w:after="180" w:line="351" w:lineRule="atLeast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>5.4. Права и обязанности участников образовательных отношений, предусмотренные законодательством Российской Федерации об образовании и локальными нормативными актами дошкольного образовательного учреждения, прекращаются с даты отчисления воспитанника.</w:t>
      </w:r>
    </w:p>
    <w:p w14:paraId="51CCF5C1" w14:textId="77777777" w:rsidR="000728A1" w:rsidRPr="000728A1" w:rsidRDefault="000728A1" w:rsidP="000728A1">
      <w:pPr>
        <w:spacing w:after="90" w:line="375" w:lineRule="atLeast"/>
        <w:jc w:val="center"/>
        <w:textAlignment w:val="baseline"/>
        <w:outlineLvl w:val="2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6. Порядок восстановления воспитанников</w:t>
      </w:r>
    </w:p>
    <w:p w14:paraId="3EFCD63D" w14:textId="77777777" w:rsidR="000728A1" w:rsidRPr="000728A1" w:rsidRDefault="000728A1" w:rsidP="000728A1">
      <w:pPr>
        <w:spacing w:after="180" w:line="351" w:lineRule="atLeast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>6.1. Воспитанник, отчисленный из 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дошкольном образовательном учреждении свободных мест.</w:t>
      </w: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br/>
        <w:t>6.2. Основанием для восстановления воспитанника является распорядительный акт (приказ) заведующего дошкольным образовательным учреждением о восстановлении.</w:t>
      </w: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br/>
        <w:t>6.3. Права и обязанности участников воспитательно-образовательных отношений, предусмотренные законодательством об образовании и локальными актами детского сада, возникают с даты восстановления воспитанника в дошкольном образовательном учреждении.</w:t>
      </w:r>
    </w:p>
    <w:p w14:paraId="04B3B5EF" w14:textId="77777777" w:rsidR="000728A1" w:rsidRPr="000728A1" w:rsidRDefault="000728A1" w:rsidP="000728A1">
      <w:pPr>
        <w:spacing w:after="90" w:line="375" w:lineRule="atLeast"/>
        <w:jc w:val="center"/>
        <w:textAlignment w:val="baseline"/>
        <w:outlineLvl w:val="2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7. Порядок регулирования спорных вопросов</w:t>
      </w:r>
    </w:p>
    <w:p w14:paraId="7D574825" w14:textId="77777777" w:rsidR="000728A1" w:rsidRPr="000728A1" w:rsidRDefault="000728A1" w:rsidP="000728A1">
      <w:pPr>
        <w:spacing w:after="180" w:line="351" w:lineRule="atLeast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>7.1. Спорные вопросы, возникающие между родителями (законными представителями) воспитанников и администрацией ДОУ, регулируются Учредителем дошкольного образовательного учреждения в порядке, предусмотренным действующим законодательством Российской Федерации.</w:t>
      </w:r>
    </w:p>
    <w:p w14:paraId="1877A7BC" w14:textId="77777777" w:rsidR="000728A1" w:rsidRPr="000728A1" w:rsidRDefault="000728A1" w:rsidP="000728A1">
      <w:pPr>
        <w:spacing w:after="90" w:line="375" w:lineRule="atLeast"/>
        <w:jc w:val="center"/>
        <w:textAlignment w:val="baseline"/>
        <w:outlineLvl w:val="2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8. Заключительные положения</w:t>
      </w:r>
    </w:p>
    <w:p w14:paraId="416A872D" w14:textId="77777777" w:rsidR="000728A1" w:rsidRPr="000728A1" w:rsidRDefault="000728A1" w:rsidP="000728A1">
      <w:pPr>
        <w:spacing w:after="180" w:line="351" w:lineRule="atLeast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8.1. Настоящее Положение о порядке приема, перевода и отчисления детей ДОУ является локальным нормативным актом ДОУ, принимается на Педагогическом совете, согласовывается с Родительским комитетом и утверждается (либо вводится в действие) приказом заведующего дошкольным образовательным учреждением.</w:t>
      </w: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br/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br/>
        <w:t>8.3. Положение принимается на неопределенный срок. Изменения и дополнения к Положению принимаются в порядке, предусмотренном п.8.1. настоящего Положения.</w:t>
      </w: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br/>
        <w:t>8.4. После принятия данного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2ED0A5CF" w14:textId="77777777" w:rsidR="000728A1" w:rsidRPr="000728A1" w:rsidRDefault="000728A1" w:rsidP="000728A1">
      <w:pPr>
        <w:spacing w:after="0" w:line="351" w:lineRule="atLeast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i/>
          <w:iCs/>
          <w:color w:val="000000" w:themeColor="text1"/>
          <w:szCs w:val="28"/>
          <w:bdr w:val="none" w:sz="0" w:space="0" w:color="auto" w:frame="1"/>
          <w:lang w:eastAsia="ru-RU"/>
        </w:rPr>
        <w:t>Принято на Родительском комитете</w:t>
      </w:r>
    </w:p>
    <w:p w14:paraId="1575D596" w14:textId="768311D4" w:rsidR="000728A1" w:rsidRPr="000728A1" w:rsidRDefault="00B3239A" w:rsidP="000728A1">
      <w:pPr>
        <w:spacing w:after="180" w:line="351" w:lineRule="atLeast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Протокол от </w:t>
      </w:r>
      <w:r w:rsidR="00904EAC">
        <w:rPr>
          <w:rFonts w:eastAsia="Times New Roman" w:cs="Times New Roman"/>
          <w:color w:val="000000" w:themeColor="text1"/>
          <w:szCs w:val="28"/>
          <w:lang w:eastAsia="ru-RU"/>
        </w:rPr>
        <w:t>03.03.2023</w:t>
      </w:r>
      <w:r w:rsidR="000728A1" w:rsidRPr="000728A1">
        <w:rPr>
          <w:rFonts w:eastAsia="Times New Roman" w:cs="Times New Roman"/>
          <w:color w:val="000000" w:themeColor="text1"/>
          <w:szCs w:val="28"/>
          <w:lang w:eastAsia="ru-RU"/>
        </w:rPr>
        <w:t xml:space="preserve"> г. № </w:t>
      </w:r>
      <w:r w:rsidR="00904EAC">
        <w:rPr>
          <w:rFonts w:eastAsia="Times New Roman" w:cs="Times New Roman"/>
          <w:color w:val="000000" w:themeColor="text1"/>
          <w:szCs w:val="28"/>
          <w:lang w:eastAsia="ru-RU"/>
        </w:rPr>
        <w:t>02</w:t>
      </w:r>
    </w:p>
    <w:p w14:paraId="648F97BC" w14:textId="77777777" w:rsidR="000728A1" w:rsidRPr="000728A1" w:rsidRDefault="000728A1" w:rsidP="000728A1">
      <w:pPr>
        <w:spacing w:after="0" w:line="351" w:lineRule="atLeast"/>
        <w:jc w:val="both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0728A1">
        <w:rPr>
          <w:rFonts w:eastAsia="Times New Roman" w:cs="Times New Roman"/>
          <w:color w:val="000000" w:themeColor="text1"/>
          <w:szCs w:val="28"/>
          <w:lang w:eastAsia="ru-RU"/>
        </w:rPr>
        <w:t> </w:t>
      </w:r>
    </w:p>
    <w:p w14:paraId="73BCE2A2" w14:textId="77777777" w:rsidR="00F12C76" w:rsidRPr="000728A1" w:rsidRDefault="00F12C76" w:rsidP="006C0B77">
      <w:pPr>
        <w:spacing w:after="0"/>
        <w:ind w:firstLine="709"/>
        <w:jc w:val="both"/>
        <w:rPr>
          <w:rFonts w:cs="Times New Roman"/>
          <w:color w:val="000000" w:themeColor="text1"/>
          <w:szCs w:val="28"/>
        </w:rPr>
      </w:pPr>
    </w:p>
    <w:sectPr w:rsidR="00F12C76" w:rsidRPr="000728A1" w:rsidSect="000728A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0ECC"/>
    <w:multiLevelType w:val="multilevel"/>
    <w:tmpl w:val="BA18E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D74E54"/>
    <w:multiLevelType w:val="multilevel"/>
    <w:tmpl w:val="4BE2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EF02DF"/>
    <w:multiLevelType w:val="multilevel"/>
    <w:tmpl w:val="B1FE1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DE50D0"/>
    <w:multiLevelType w:val="multilevel"/>
    <w:tmpl w:val="2056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024AEF"/>
    <w:multiLevelType w:val="multilevel"/>
    <w:tmpl w:val="EE0E4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845488"/>
    <w:multiLevelType w:val="multilevel"/>
    <w:tmpl w:val="5C5A5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E651AD"/>
    <w:multiLevelType w:val="multilevel"/>
    <w:tmpl w:val="30FE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060978"/>
    <w:multiLevelType w:val="multilevel"/>
    <w:tmpl w:val="BF90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D53051"/>
    <w:multiLevelType w:val="multilevel"/>
    <w:tmpl w:val="9A30A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31F0BF2"/>
    <w:multiLevelType w:val="multilevel"/>
    <w:tmpl w:val="DCFE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C622E5"/>
    <w:multiLevelType w:val="multilevel"/>
    <w:tmpl w:val="EBE2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6182153"/>
    <w:multiLevelType w:val="multilevel"/>
    <w:tmpl w:val="4E3A6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116512"/>
    <w:multiLevelType w:val="multilevel"/>
    <w:tmpl w:val="4D88D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592BFF"/>
    <w:multiLevelType w:val="multilevel"/>
    <w:tmpl w:val="02B2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1F35CD"/>
    <w:multiLevelType w:val="multilevel"/>
    <w:tmpl w:val="8B80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F46457D"/>
    <w:multiLevelType w:val="multilevel"/>
    <w:tmpl w:val="341E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D05685"/>
    <w:multiLevelType w:val="multilevel"/>
    <w:tmpl w:val="EC5E5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3140895"/>
    <w:multiLevelType w:val="multilevel"/>
    <w:tmpl w:val="CDAE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3D68A2"/>
    <w:multiLevelType w:val="multilevel"/>
    <w:tmpl w:val="A76E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115515"/>
    <w:multiLevelType w:val="multilevel"/>
    <w:tmpl w:val="97D2B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5D0C91"/>
    <w:multiLevelType w:val="multilevel"/>
    <w:tmpl w:val="80E67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420668"/>
    <w:multiLevelType w:val="multilevel"/>
    <w:tmpl w:val="E2789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7F34D36"/>
    <w:multiLevelType w:val="multilevel"/>
    <w:tmpl w:val="D0AE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F1D3326"/>
    <w:multiLevelType w:val="multilevel"/>
    <w:tmpl w:val="C666C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3D3548A"/>
    <w:multiLevelType w:val="multilevel"/>
    <w:tmpl w:val="E2A0B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5F35E53"/>
    <w:multiLevelType w:val="multilevel"/>
    <w:tmpl w:val="A93E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8571183"/>
    <w:multiLevelType w:val="multilevel"/>
    <w:tmpl w:val="21E8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4B348B6"/>
    <w:multiLevelType w:val="multilevel"/>
    <w:tmpl w:val="7E88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5384225"/>
    <w:multiLevelType w:val="multilevel"/>
    <w:tmpl w:val="86AC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CB5710"/>
    <w:multiLevelType w:val="multilevel"/>
    <w:tmpl w:val="8DFC6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B93135"/>
    <w:multiLevelType w:val="multilevel"/>
    <w:tmpl w:val="1986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C554D4"/>
    <w:multiLevelType w:val="multilevel"/>
    <w:tmpl w:val="1A44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CC7B01"/>
    <w:multiLevelType w:val="multilevel"/>
    <w:tmpl w:val="6210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2762C3"/>
    <w:multiLevelType w:val="multilevel"/>
    <w:tmpl w:val="1FAA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4065299">
    <w:abstractNumId w:val="33"/>
  </w:num>
  <w:num w:numId="2" w16cid:durableId="740441356">
    <w:abstractNumId w:val="14"/>
  </w:num>
  <w:num w:numId="3" w16cid:durableId="219220253">
    <w:abstractNumId w:val="1"/>
  </w:num>
  <w:num w:numId="4" w16cid:durableId="501313637">
    <w:abstractNumId w:val="9"/>
  </w:num>
  <w:num w:numId="5" w16cid:durableId="390083446">
    <w:abstractNumId w:val="8"/>
  </w:num>
  <w:num w:numId="6" w16cid:durableId="1080517747">
    <w:abstractNumId w:val="26"/>
  </w:num>
  <w:num w:numId="7" w16cid:durableId="359553586">
    <w:abstractNumId w:val="21"/>
  </w:num>
  <w:num w:numId="8" w16cid:durableId="1446389306">
    <w:abstractNumId w:val="22"/>
  </w:num>
  <w:num w:numId="9" w16cid:durableId="1649430630">
    <w:abstractNumId w:val="16"/>
  </w:num>
  <w:num w:numId="10" w16cid:durableId="1575970609">
    <w:abstractNumId w:val="25"/>
  </w:num>
  <w:num w:numId="11" w16cid:durableId="1430850354">
    <w:abstractNumId w:val="10"/>
  </w:num>
  <w:num w:numId="12" w16cid:durableId="1061908264">
    <w:abstractNumId w:val="24"/>
  </w:num>
  <w:num w:numId="13" w16cid:durableId="2056809212">
    <w:abstractNumId w:val="0"/>
  </w:num>
  <w:num w:numId="14" w16cid:durableId="320621057">
    <w:abstractNumId w:val="27"/>
  </w:num>
  <w:num w:numId="15" w16cid:durableId="1708485421">
    <w:abstractNumId w:val="2"/>
  </w:num>
  <w:num w:numId="16" w16cid:durableId="1400132869">
    <w:abstractNumId w:val="23"/>
  </w:num>
  <w:num w:numId="17" w16cid:durableId="252399167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 w16cid:durableId="122278521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 w16cid:durableId="1632665194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 w16cid:durableId="1424496271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 w16cid:durableId="91227583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 w16cid:durableId="1024090349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 w16cid:durableId="1514105854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 w16cid:durableId="1349020479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 w16cid:durableId="701370806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 w16cid:durableId="1077898400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 w16cid:durableId="532424717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 w16cid:durableId="202593885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 w16cid:durableId="1277566420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 w16cid:durableId="125373580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 w16cid:durableId="317224402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 w16cid:durableId="1209031804">
    <w:abstractNumId w:val="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 w16cid:durableId="1969773329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4" w16cid:durableId="1981494575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837"/>
    <w:rsid w:val="000728A1"/>
    <w:rsid w:val="001D6837"/>
    <w:rsid w:val="002B01E5"/>
    <w:rsid w:val="0053624C"/>
    <w:rsid w:val="006C0B77"/>
    <w:rsid w:val="008242FF"/>
    <w:rsid w:val="00870751"/>
    <w:rsid w:val="00904EAC"/>
    <w:rsid w:val="00922C48"/>
    <w:rsid w:val="00B3239A"/>
    <w:rsid w:val="00B5256A"/>
    <w:rsid w:val="00B915B7"/>
    <w:rsid w:val="00D135C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56E51"/>
  <w15:chartTrackingRefBased/>
  <w15:docId w15:val="{66266575-9C50-452C-9F3E-87FA936F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0728A1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728A1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728A1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8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28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28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0728A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728A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728A1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728A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728A1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728A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itle-package">
    <w:name w:val="title-package"/>
    <w:basedOn w:val="a0"/>
    <w:rsid w:val="000728A1"/>
  </w:style>
  <w:style w:type="character" w:styleId="a4">
    <w:name w:val="Strong"/>
    <w:basedOn w:val="a0"/>
    <w:uiPriority w:val="22"/>
    <w:qFormat/>
    <w:rsid w:val="000728A1"/>
    <w:rPr>
      <w:b/>
      <w:bCs/>
    </w:rPr>
  </w:style>
  <w:style w:type="character" w:customStyle="1" w:styleId="views-field">
    <w:name w:val="views-field"/>
    <w:basedOn w:val="a0"/>
    <w:rsid w:val="000728A1"/>
  </w:style>
  <w:style w:type="character" w:customStyle="1" w:styleId="views-label">
    <w:name w:val="views-label"/>
    <w:basedOn w:val="a0"/>
    <w:rsid w:val="000728A1"/>
  </w:style>
  <w:style w:type="character" w:customStyle="1" w:styleId="field-content">
    <w:name w:val="field-content"/>
    <w:basedOn w:val="a0"/>
    <w:rsid w:val="000728A1"/>
  </w:style>
  <w:style w:type="character" w:customStyle="1" w:styleId="uc-price">
    <w:name w:val="uc-price"/>
    <w:basedOn w:val="a0"/>
    <w:rsid w:val="000728A1"/>
  </w:style>
  <w:style w:type="paragraph" w:styleId="a5">
    <w:name w:val="Normal (Web)"/>
    <w:basedOn w:val="a"/>
    <w:uiPriority w:val="99"/>
    <w:semiHidden/>
    <w:unhideWhenUsed/>
    <w:rsid w:val="000728A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728A1"/>
    <w:rPr>
      <w:i/>
      <w:iCs/>
    </w:rPr>
  </w:style>
  <w:style w:type="character" w:customStyle="1" w:styleId="text-download">
    <w:name w:val="text-download"/>
    <w:basedOn w:val="a0"/>
    <w:rsid w:val="000728A1"/>
  </w:style>
  <w:style w:type="character" w:customStyle="1" w:styleId="icousclsoc">
    <w:name w:val="ico_uscl_soc"/>
    <w:basedOn w:val="a0"/>
    <w:rsid w:val="000728A1"/>
  </w:style>
  <w:style w:type="character" w:customStyle="1" w:styleId="icouscl">
    <w:name w:val="ico_uscl"/>
    <w:basedOn w:val="a0"/>
    <w:rsid w:val="000728A1"/>
  </w:style>
  <w:style w:type="character" w:customStyle="1" w:styleId="uscl-counter">
    <w:name w:val="uscl-counter"/>
    <w:basedOn w:val="a0"/>
    <w:rsid w:val="000728A1"/>
  </w:style>
  <w:style w:type="character" w:customStyle="1" w:styleId="uscl-over-counter">
    <w:name w:val="uscl-over-counter"/>
    <w:basedOn w:val="a0"/>
    <w:rsid w:val="000728A1"/>
  </w:style>
  <w:style w:type="paragraph" w:customStyle="1" w:styleId="copyright">
    <w:name w:val="copyright"/>
    <w:basedOn w:val="a"/>
    <w:rsid w:val="000728A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5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69267">
              <w:marLeft w:val="210"/>
              <w:marRight w:val="49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0869">
              <w:marLeft w:val="0"/>
              <w:marRight w:val="37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8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4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4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9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1124">
                                      <w:marLeft w:val="0"/>
                                      <w:marRight w:val="0"/>
                                      <w:marTop w:val="3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95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184938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0871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4944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1446">
              <w:marLeft w:val="0"/>
              <w:marRight w:val="0"/>
              <w:marTop w:val="0"/>
              <w:marBottom w:val="0"/>
              <w:divBdr>
                <w:top w:val="single" w:sz="6" w:space="2" w:color="00B1EC"/>
                <w:left w:val="single" w:sz="6" w:space="2" w:color="00B1EC"/>
                <w:bottom w:val="single" w:sz="6" w:space="2" w:color="00B1EC"/>
                <w:right w:val="single" w:sz="6" w:space="2" w:color="00B1EC"/>
              </w:divBdr>
              <w:divsChild>
                <w:div w:id="20230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17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94178">
                  <w:marLeft w:val="0"/>
                  <w:marRight w:val="0"/>
                  <w:marTop w:val="75"/>
                  <w:marBottom w:val="3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9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B1EC"/>
                            <w:left w:val="single" w:sz="6" w:space="2" w:color="00B1EC"/>
                            <w:bottom w:val="single" w:sz="6" w:space="2" w:color="00B1EC"/>
                            <w:right w:val="single" w:sz="6" w:space="2" w:color="00B1EC"/>
                          </w:divBdr>
                          <w:divsChild>
                            <w:div w:id="61501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32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217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18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1427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788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1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47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495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67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050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02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7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52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69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830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4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47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453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23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547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269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1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63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731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789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7321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1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4977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465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7362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07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645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61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6158490">
                                                  <w:blockQuote w:val="1"/>
                                                  <w:marLeft w:val="150"/>
                                                  <w:marRight w:val="150"/>
                                                  <w:marTop w:val="450"/>
                                                  <w:marBottom w:val="150"/>
                                                  <w:divBdr>
                                                    <w:top w:val="single" w:sz="6" w:space="6" w:color="BBBBBB"/>
                                                    <w:left w:val="single" w:sz="6" w:space="4" w:color="BBBBBB"/>
                                                    <w:bottom w:val="single" w:sz="6" w:space="2" w:color="BBBBBB"/>
                                                    <w:right w:val="single" w:sz="6" w:space="4" w:color="BBBBBB"/>
                                                  </w:divBdr>
                                                </w:div>
                                                <w:div w:id="847141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0021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201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81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69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544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534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30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7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3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197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5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7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9530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33950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1033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12204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000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19041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5487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206753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58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18211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2661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180711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83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191026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7703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13171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92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0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174905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104414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097452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184216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91637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210764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500719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106024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8320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160171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7480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98974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858938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15718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124282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10658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282872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3620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266616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13095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065927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115429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8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0192665">
          <w:marLeft w:val="0"/>
          <w:marRight w:val="0"/>
          <w:marTop w:val="0"/>
          <w:marBottom w:val="0"/>
          <w:divBdr>
            <w:top w:val="single" w:sz="6" w:space="0" w:color="CFD7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6784">
              <w:marLeft w:val="0"/>
              <w:marRight w:val="0"/>
              <w:marTop w:val="0"/>
              <w:marBottom w:val="0"/>
              <w:divBdr>
                <w:top w:val="single" w:sz="6" w:space="8" w:color="3B3C3D"/>
                <w:left w:val="none" w:sz="0" w:space="0" w:color="auto"/>
                <w:bottom w:val="none" w:sz="0" w:space="8" w:color="auto"/>
                <w:right w:val="none" w:sz="0" w:space="0" w:color="auto"/>
              </w:divBdr>
              <w:divsChild>
                <w:div w:id="431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46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99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99139-9870-4EA9-B6C8-DB910AFF2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4951</Words>
  <Characters>28226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MadinaZ</cp:lastModifiedBy>
  <cp:revision>2</cp:revision>
  <dcterms:created xsi:type="dcterms:W3CDTF">2023-05-11T08:02:00Z</dcterms:created>
  <dcterms:modified xsi:type="dcterms:W3CDTF">2023-05-11T08:02:00Z</dcterms:modified>
</cp:coreProperties>
</file>